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7490779" w:rsidR="00EA4EE4" w:rsidRPr="00322D7B" w:rsidRDefault="00057813"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bacteriën verteren plastic</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8D4DE2B"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CEF127D" w:rsidR="007616D3" w:rsidRPr="006E0EA3" w:rsidRDefault="00AA0AD5"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Pr>
                <w:rFonts w:ascii="Arial" w:eastAsia="Calibri" w:hAnsi="Arial" w:cs="Arial"/>
                <w:sz w:val="20"/>
                <w:szCs w:val="20"/>
              </w:rPr>
              <w:t xml:space="preserve"> (m.u.v. opgave 1)</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A21D9C4" w:rsidR="00026892" w:rsidRPr="00C2551D" w:rsidRDefault="00C31D4C"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322D7B">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28D3CBF" w:rsidR="00C2551D" w:rsidRPr="00350141" w:rsidRDefault="00C31D4C" w:rsidP="00452556">
            <w:pPr>
              <w:spacing w:after="0" w:line="360" w:lineRule="auto"/>
              <w:jc w:val="both"/>
              <w:rPr>
                <w:rFonts w:ascii="Arial" w:eastAsia="Calibri" w:hAnsi="Arial" w:cs="Arial"/>
                <w:sz w:val="20"/>
                <w:szCs w:val="20"/>
              </w:rPr>
            </w:pPr>
            <w:r>
              <w:rPr>
                <w:rFonts w:ascii="Arial" w:eastAsia="Calibri" w:hAnsi="Arial" w:cs="Arial"/>
                <w:sz w:val="20"/>
                <w:szCs w:val="20"/>
              </w:rPr>
              <w:t>m</w:t>
            </w:r>
            <w:r w:rsidR="00057813">
              <w:rPr>
                <w:rFonts w:ascii="Arial" w:eastAsia="Calibri" w:hAnsi="Arial" w:cs="Arial"/>
                <w:sz w:val="20"/>
                <w:szCs w:val="20"/>
              </w:rPr>
              <w:t>ilieu</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6111002" w:rsidR="008E6808" w:rsidRPr="00D47CD3" w:rsidRDefault="00C31D4C" w:rsidP="00452556">
            <w:pPr>
              <w:spacing w:after="0" w:line="360" w:lineRule="auto"/>
              <w:rPr>
                <w:rFonts w:ascii="Arial" w:eastAsia="Calibri" w:hAnsi="Arial" w:cs="Arial"/>
                <w:sz w:val="20"/>
                <w:szCs w:val="20"/>
              </w:rPr>
            </w:pPr>
            <w:r>
              <w:rPr>
                <w:rFonts w:ascii="Arial" w:eastAsia="Calibri" w:hAnsi="Arial" w:cs="Arial"/>
                <w:sz w:val="20"/>
                <w:szCs w:val="20"/>
              </w:rPr>
              <w:t>a</w:t>
            </w:r>
            <w:r w:rsidR="00845C3F" w:rsidRPr="00845C3F">
              <w:rPr>
                <w:rFonts w:ascii="Arial" w:eastAsia="Calibri" w:hAnsi="Arial" w:cs="Arial"/>
                <w:sz w:val="20"/>
                <w:szCs w:val="20"/>
              </w:rPr>
              <w:t xml:space="preserve">lkenen, </w:t>
            </w:r>
            <w:r w:rsidR="00057813">
              <w:rPr>
                <w:rFonts w:ascii="Arial" w:eastAsia="Calibri" w:hAnsi="Arial" w:cs="Arial"/>
                <w:sz w:val="20"/>
                <w:szCs w:val="20"/>
              </w:rPr>
              <w:t>polyalkeen, polyetheen,</w:t>
            </w:r>
            <w:r w:rsidR="00845C3F">
              <w:rPr>
                <w:rFonts w:ascii="Arial" w:eastAsia="Calibri" w:hAnsi="Arial" w:cs="Arial"/>
                <w:sz w:val="20"/>
                <w:szCs w:val="20"/>
              </w:rPr>
              <w:t xml:space="preserve"> </w:t>
            </w:r>
            <w:r w:rsidR="00057813">
              <w:rPr>
                <w:rFonts w:ascii="Arial" w:eastAsia="Calibri" w:hAnsi="Arial" w:cs="Arial"/>
                <w:sz w:val="20"/>
                <w:szCs w:val="20"/>
              </w:rPr>
              <w:t>afbraak, stofwíssel</w:t>
            </w:r>
            <w:r w:rsidR="00D47CD3">
              <w:rPr>
                <w:rFonts w:ascii="Arial" w:eastAsia="Calibri" w:hAnsi="Arial" w:cs="Arial"/>
                <w:sz w:val="20"/>
                <w:szCs w:val="20"/>
              </w:rPr>
              <w:t>i</w:t>
            </w:r>
            <w:r w:rsidR="00057813">
              <w:rPr>
                <w:rFonts w:ascii="Arial" w:eastAsia="Calibri" w:hAnsi="Arial" w:cs="Arial"/>
                <w:sz w:val="20"/>
                <w:szCs w:val="20"/>
              </w:rPr>
              <w:t>ng</w:t>
            </w:r>
            <w:r w:rsidR="00D47CD3">
              <w:rPr>
                <w:rFonts w:ascii="Arial" w:eastAsia="Calibri" w:hAnsi="Arial" w:cs="Arial"/>
                <w:sz w:val="20"/>
                <w:szCs w:val="20"/>
              </w:rPr>
              <w:t>, CO</w:t>
            </w:r>
            <w:r w:rsidR="00D47CD3">
              <w:rPr>
                <w:rFonts w:ascii="Arial" w:eastAsia="Calibri" w:hAnsi="Arial" w:cs="Arial"/>
                <w:sz w:val="20"/>
                <w:szCs w:val="20"/>
                <w:vertAlign w:val="subscript"/>
              </w:rPr>
              <w:t>2</w:t>
            </w:r>
            <w:r w:rsidR="00D47CD3">
              <w:rPr>
                <w:rFonts w:ascii="Arial" w:eastAsia="Calibri" w:hAnsi="Arial" w:cs="Arial"/>
                <w:sz w:val="20"/>
                <w:szCs w:val="20"/>
              </w:rPr>
              <w:t>, C-13 rad</w:t>
            </w:r>
            <w:r w:rsidR="00CC7CC2">
              <w:rPr>
                <w:rFonts w:ascii="Arial" w:eastAsia="Calibri" w:hAnsi="Arial" w:cs="Arial"/>
                <w:sz w:val="20"/>
                <w:szCs w:val="20"/>
              </w:rPr>
              <w:t>i</w:t>
            </w:r>
            <w:r w:rsidR="00D47CD3">
              <w:rPr>
                <w:rFonts w:ascii="Arial" w:eastAsia="Calibri" w:hAnsi="Arial" w:cs="Arial"/>
                <w:sz w:val="20"/>
                <w:szCs w:val="20"/>
              </w:rPr>
              <w:t>oactief</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F07E73E" w:rsidR="00720AF6" w:rsidRPr="00C2551D" w:rsidRDefault="00C31D4C"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2A0EB656" w:rsidR="00196A56" w:rsidRDefault="00CC7CC2" w:rsidP="00452556">
            <w:pPr>
              <w:spacing w:after="0" w:line="360" w:lineRule="auto"/>
              <w:rPr>
                <w:rFonts w:ascii="Arial" w:eastAsia="Times New Roman" w:hAnsi="Arial" w:cs="Arial"/>
                <w:lang w:eastAsia="nl-NL"/>
              </w:rPr>
            </w:pPr>
            <w:r>
              <w:rPr>
                <w:rFonts w:ascii="Arial" w:eastAsia="Times New Roman" w:hAnsi="Arial" w:cs="Arial"/>
                <w:lang w:eastAsia="nl-NL"/>
              </w:rPr>
              <w:t>Milieu</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0998D94D" w:rsidR="00167275" w:rsidRPr="00082930" w:rsidRDefault="00C31D4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45C3F">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45C3F">
        <w:rPr>
          <w:rStyle w:val="Hyperlink"/>
          <w:rFonts w:ascii="Arial" w:eastAsia="Times New Roman" w:hAnsi="Arial" w:cs="Arial"/>
          <w:bCs/>
          <w:i/>
          <w:iCs/>
          <w:color w:val="auto"/>
          <w:kern w:val="36"/>
          <w:u w:val="none"/>
          <w:lang w:eastAsia="nl-NL"/>
        </w:rPr>
        <w:t>24 januari</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B1D7688" w14:textId="77777777" w:rsidR="00E74458" w:rsidRPr="008C0A54" w:rsidRDefault="00E74458" w:rsidP="00057813">
            <w:pPr>
              <w:spacing w:line="320" w:lineRule="atLeast"/>
              <w:outlineLvl w:val="0"/>
              <w:rPr>
                <w:rFonts w:ascii="Times New Roman" w:eastAsia="Times New Roman" w:hAnsi="Times New Roman" w:cs="Times New Roman"/>
                <w:b/>
                <w:bCs/>
                <w:color w:val="212121"/>
                <w:kern w:val="36"/>
                <w:sz w:val="40"/>
                <w:szCs w:val="40"/>
                <w:lang w:eastAsia="nl-NL"/>
              </w:rPr>
            </w:pPr>
            <w:bookmarkStart w:id="0" w:name="_Hlk518980186"/>
            <w:r w:rsidRPr="008C0A54">
              <w:rPr>
                <w:rFonts w:ascii="Times New Roman" w:eastAsia="Times New Roman" w:hAnsi="Times New Roman" w:cs="Times New Roman"/>
                <w:b/>
                <w:bCs/>
                <w:color w:val="212121"/>
                <w:kern w:val="36"/>
                <w:sz w:val="40"/>
                <w:szCs w:val="40"/>
                <w:lang w:eastAsia="nl-NL"/>
              </w:rPr>
              <w:t>Bacteriën verteren plastic</w:t>
            </w:r>
          </w:p>
          <w:p w14:paraId="18951A4B" w14:textId="77777777" w:rsidR="00057813" w:rsidRPr="008C0A54" w:rsidRDefault="00057813" w:rsidP="00057813">
            <w:pPr>
              <w:shd w:val="clear" w:color="auto" w:fill="FFFFFF"/>
              <w:spacing w:line="320" w:lineRule="atLeast"/>
              <w:rPr>
                <w:rFonts w:ascii="Times New Roman" w:eastAsia="Times New Roman" w:hAnsi="Times New Roman" w:cs="Times New Roman"/>
                <w:color w:val="444444"/>
                <w:sz w:val="24"/>
                <w:szCs w:val="24"/>
                <w:lang w:eastAsia="nl-NL"/>
              </w:rPr>
            </w:pPr>
          </w:p>
          <w:p w14:paraId="5390C497" w14:textId="5FABF8E6" w:rsidR="00E74458" w:rsidRPr="008C0A54" w:rsidRDefault="00E74458" w:rsidP="00057813">
            <w:pPr>
              <w:shd w:val="clear" w:color="auto" w:fill="FFFFFF"/>
              <w:spacing w:line="320" w:lineRule="atLeast"/>
              <w:rPr>
                <w:rFonts w:ascii="Times New Roman" w:eastAsia="Times New Roman" w:hAnsi="Times New Roman" w:cs="Times New Roman"/>
                <w:color w:val="444444"/>
                <w:sz w:val="24"/>
                <w:szCs w:val="24"/>
                <w:lang w:eastAsia="nl-NL"/>
              </w:rPr>
            </w:pPr>
            <w:r w:rsidRPr="008C0A54">
              <w:rPr>
                <w:rFonts w:ascii="Times New Roman" w:eastAsia="Times New Roman" w:hAnsi="Times New Roman" w:cs="Times New Roman"/>
                <w:color w:val="444444"/>
                <w:sz w:val="24"/>
                <w:szCs w:val="24"/>
                <w:lang w:eastAsia="nl-NL"/>
              </w:rPr>
              <w:t>Onderzoekers van het Nederlands Instituut voor Onderzoek der Zee (NIOZ) hebben voor het eerst bewezen dat bacteriën plastic kunnen verteren tot CO</w:t>
            </w:r>
            <w:r w:rsidRPr="008C0A54">
              <w:rPr>
                <w:rFonts w:ascii="Times New Roman" w:eastAsia="Times New Roman" w:hAnsi="Times New Roman" w:cs="Times New Roman"/>
                <w:color w:val="444444"/>
                <w:sz w:val="24"/>
                <w:szCs w:val="24"/>
                <w:vertAlign w:val="subscript"/>
                <w:lang w:eastAsia="nl-NL"/>
              </w:rPr>
              <w:t>2</w:t>
            </w:r>
            <w:r w:rsidRPr="008C0A54">
              <w:rPr>
                <w:rFonts w:ascii="Times New Roman" w:eastAsia="Times New Roman" w:hAnsi="Times New Roman" w:cs="Times New Roman"/>
                <w:color w:val="444444"/>
                <w:sz w:val="24"/>
                <w:szCs w:val="24"/>
                <w:lang w:eastAsia="nl-NL"/>
              </w:rPr>
              <w:t xml:space="preserve"> en andere moleculen. Ze ontwikkelden een methode om te bepalen hoeveel plastic </w:t>
            </w:r>
            <w:r w:rsidR="00EF6B54">
              <w:rPr>
                <w:rFonts w:ascii="Times New Roman" w:eastAsia="Times New Roman" w:hAnsi="Times New Roman" w:cs="Times New Roman"/>
                <w:color w:val="444444"/>
                <w:sz w:val="24"/>
                <w:szCs w:val="24"/>
                <w:lang w:eastAsia="nl-NL"/>
              </w:rPr>
              <w:t>d</w:t>
            </w:r>
            <w:r w:rsidR="00EF6B54">
              <w:rPr>
                <w:rFonts w:ascii="Times New Roman" w:hAnsi="Times New Roman" w:cs="Times New Roman"/>
                <w:color w:val="444444"/>
                <w:sz w:val="24"/>
                <w:szCs w:val="24"/>
              </w:rPr>
              <w:t xml:space="preserve">e </w:t>
            </w:r>
            <w:r w:rsidRPr="008C0A54">
              <w:rPr>
                <w:rFonts w:ascii="Times New Roman" w:eastAsia="Times New Roman" w:hAnsi="Times New Roman" w:cs="Times New Roman"/>
                <w:color w:val="444444"/>
                <w:sz w:val="24"/>
                <w:szCs w:val="24"/>
                <w:lang w:eastAsia="nl-NL"/>
              </w:rPr>
              <w:t>microben verwerken, waarbij ze koolstofisotopen gebruikten. Ze publiceerden hun resultaten in </w:t>
            </w:r>
            <w:hyperlink r:id="rId6" w:tgtFrame="_blank" w:history="1">
              <w:r w:rsidRPr="008C0A54">
                <w:rPr>
                  <w:rFonts w:ascii="Times New Roman" w:eastAsia="Times New Roman" w:hAnsi="Times New Roman" w:cs="Times New Roman"/>
                  <w:color w:val="006596"/>
                  <w:sz w:val="24"/>
                  <w:szCs w:val="24"/>
                  <w:u w:val="single"/>
                  <w:lang w:eastAsia="nl-NL"/>
                </w:rPr>
                <w:t xml:space="preserve">Marine </w:t>
              </w:r>
              <w:proofErr w:type="spellStart"/>
              <w:r w:rsidRPr="008C0A54">
                <w:rPr>
                  <w:rFonts w:ascii="Times New Roman" w:eastAsia="Times New Roman" w:hAnsi="Times New Roman" w:cs="Times New Roman"/>
                  <w:color w:val="006596"/>
                  <w:sz w:val="24"/>
                  <w:szCs w:val="24"/>
                  <w:u w:val="single"/>
                  <w:lang w:eastAsia="nl-NL"/>
                </w:rPr>
                <w:t>Pollution</w:t>
              </w:r>
              <w:proofErr w:type="spellEnd"/>
              <w:r w:rsidRPr="008C0A54">
                <w:rPr>
                  <w:rFonts w:ascii="Times New Roman" w:eastAsia="Times New Roman" w:hAnsi="Times New Roman" w:cs="Times New Roman"/>
                  <w:color w:val="006596"/>
                  <w:sz w:val="24"/>
                  <w:szCs w:val="24"/>
                  <w:u w:val="single"/>
                  <w:lang w:eastAsia="nl-NL"/>
                </w:rPr>
                <w:t xml:space="preserve"> Bulletin</w:t>
              </w:r>
            </w:hyperlink>
            <w:r w:rsidRPr="008C0A54">
              <w:rPr>
                <w:rFonts w:ascii="Times New Roman" w:eastAsia="Times New Roman" w:hAnsi="Times New Roman" w:cs="Times New Roman"/>
                <w:color w:val="444444"/>
                <w:sz w:val="24"/>
                <w:szCs w:val="24"/>
                <w:lang w:eastAsia="nl-NL"/>
              </w:rPr>
              <w:t>. </w:t>
            </w:r>
          </w:p>
          <w:p w14:paraId="4A4AA786" w14:textId="77777777" w:rsidR="00057813" w:rsidRPr="008C0A54" w:rsidRDefault="00057813" w:rsidP="00057813">
            <w:pPr>
              <w:shd w:val="clear" w:color="auto" w:fill="FFFFFF"/>
              <w:spacing w:line="320" w:lineRule="atLeast"/>
              <w:rPr>
                <w:rFonts w:ascii="Times New Roman" w:eastAsia="Times New Roman" w:hAnsi="Times New Roman" w:cs="Times New Roman"/>
                <w:color w:val="444444"/>
                <w:sz w:val="24"/>
                <w:szCs w:val="24"/>
                <w:lang w:eastAsia="nl-NL"/>
              </w:rPr>
            </w:pPr>
          </w:p>
          <w:p w14:paraId="73D2C82B" w14:textId="2519BBE0" w:rsidR="00E74458" w:rsidRPr="008C0A54" w:rsidRDefault="00E74458" w:rsidP="00057813">
            <w:pPr>
              <w:shd w:val="clear" w:color="auto" w:fill="FFFFFF"/>
              <w:spacing w:line="320" w:lineRule="atLeast"/>
              <w:rPr>
                <w:rFonts w:ascii="Times New Roman" w:eastAsia="Times New Roman" w:hAnsi="Times New Roman" w:cs="Times New Roman"/>
                <w:color w:val="444444"/>
                <w:sz w:val="24"/>
                <w:szCs w:val="24"/>
                <w:lang w:eastAsia="nl-NL"/>
              </w:rPr>
            </w:pPr>
            <w:r w:rsidRPr="008C0A54">
              <w:rPr>
                <w:rFonts w:ascii="Times New Roman" w:eastAsia="Times New Roman" w:hAnsi="Times New Roman" w:cs="Times New Roman"/>
                <w:color w:val="444444"/>
                <w:sz w:val="24"/>
                <w:szCs w:val="24"/>
                <w:lang w:eastAsia="nl-NL"/>
              </w:rPr>
              <w:t>Een deel van het plastic dat in de oceanen terechtkomt, lijkt te verdwijnen. NIOZ-onderzoekers zoeken hier een verklaring voor. Begin januari lieten z</w:t>
            </w:r>
            <w:r w:rsidR="00327180">
              <w:rPr>
                <w:rFonts w:ascii="Times New Roman" w:eastAsia="Times New Roman" w:hAnsi="Times New Roman" w:cs="Times New Roman"/>
                <w:color w:val="444444"/>
                <w:sz w:val="24"/>
                <w:szCs w:val="24"/>
                <w:lang w:eastAsia="nl-NL"/>
              </w:rPr>
              <w:t>ij</w:t>
            </w:r>
            <w:r w:rsidRPr="008C0A54">
              <w:rPr>
                <w:rFonts w:ascii="Times New Roman" w:eastAsia="Times New Roman" w:hAnsi="Times New Roman" w:cs="Times New Roman"/>
                <w:color w:val="444444"/>
                <w:sz w:val="24"/>
                <w:szCs w:val="24"/>
                <w:lang w:eastAsia="nl-NL"/>
              </w:rPr>
              <w:t xml:space="preserve"> zien dat plastic in de oceanen deels afbreekt onder invloed van zonlicht. Nu blijkt uit het onderzoek van onder meer promovenda Maaike Goudriaan dat de bacterie </w:t>
            </w:r>
            <w:hyperlink r:id="rId7" w:tgtFrame="_blank" w:history="1">
              <w:proofErr w:type="spellStart"/>
              <w:r w:rsidRPr="008C0A54">
                <w:rPr>
                  <w:rFonts w:ascii="Times New Roman" w:eastAsia="Times New Roman" w:hAnsi="Times New Roman" w:cs="Times New Roman"/>
                  <w:i/>
                  <w:iCs/>
                  <w:color w:val="006596"/>
                  <w:sz w:val="24"/>
                  <w:szCs w:val="24"/>
                  <w:u w:val="single"/>
                  <w:lang w:eastAsia="nl-NL"/>
                </w:rPr>
                <w:t>Rhodococcus</w:t>
              </w:r>
              <w:proofErr w:type="spellEnd"/>
            </w:hyperlink>
            <w:r w:rsidRPr="008C0A54">
              <w:rPr>
                <w:rFonts w:ascii="Times New Roman" w:eastAsia="Times New Roman" w:hAnsi="Times New Roman" w:cs="Times New Roman"/>
                <w:i/>
                <w:iCs/>
                <w:color w:val="444444"/>
                <w:sz w:val="24"/>
                <w:szCs w:val="24"/>
                <w:lang w:eastAsia="nl-NL"/>
              </w:rPr>
              <w:t> </w:t>
            </w:r>
            <w:proofErr w:type="spellStart"/>
            <w:r w:rsidRPr="008C0A54">
              <w:rPr>
                <w:rFonts w:ascii="Times New Roman" w:eastAsia="Times New Roman" w:hAnsi="Times New Roman" w:cs="Times New Roman"/>
                <w:i/>
                <w:iCs/>
                <w:color w:val="444444"/>
                <w:sz w:val="24"/>
                <w:szCs w:val="24"/>
                <w:lang w:eastAsia="nl-NL"/>
              </w:rPr>
              <w:t>rube</w:t>
            </w:r>
            <w:proofErr w:type="spellEnd"/>
            <w:r w:rsidRPr="008C0A54">
              <w:rPr>
                <w:rFonts w:ascii="Times New Roman" w:eastAsia="Times New Roman" w:hAnsi="Times New Roman" w:cs="Times New Roman"/>
                <w:i/>
                <w:iCs/>
                <w:color w:val="444444"/>
                <w:sz w:val="24"/>
                <w:szCs w:val="24"/>
                <w:lang w:eastAsia="nl-NL"/>
              </w:rPr>
              <w:t xml:space="preserve"> </w:t>
            </w:r>
            <w:r w:rsidR="002E3068" w:rsidRPr="008C0A54">
              <w:rPr>
                <w:rFonts w:ascii="Times New Roman" w:eastAsia="Times New Roman" w:hAnsi="Times New Roman" w:cs="Times New Roman"/>
                <w:i/>
                <w:iCs/>
                <w:color w:val="444444"/>
                <w:sz w:val="24"/>
                <w:szCs w:val="24"/>
                <w:lang w:eastAsia="nl-NL"/>
              </w:rPr>
              <w:t xml:space="preserve"> </w:t>
            </w:r>
            <w:r w:rsidRPr="008C0A54">
              <w:rPr>
                <w:rFonts w:ascii="Times New Roman" w:eastAsia="Times New Roman" w:hAnsi="Times New Roman" w:cs="Times New Roman"/>
                <w:color w:val="444444"/>
                <w:sz w:val="24"/>
                <w:szCs w:val="24"/>
                <w:lang w:eastAsia="nl-NL"/>
              </w:rPr>
              <w:t xml:space="preserve">polyetheen kan verteren, zij het op zeer lage snelheid (~1,2% per jaar van de beginhoeveelheid polyetheen (22,2 mg per </w:t>
            </w:r>
            <w:r w:rsidR="00327180">
              <w:rPr>
                <w:rFonts w:ascii="Times New Roman" w:eastAsia="Times New Roman" w:hAnsi="Times New Roman" w:cs="Times New Roman"/>
                <w:color w:val="444444"/>
                <w:sz w:val="24"/>
                <w:szCs w:val="24"/>
                <w:lang w:eastAsia="nl-NL"/>
              </w:rPr>
              <w:t>L</w:t>
            </w:r>
            <w:r w:rsidRPr="008C0A54">
              <w:rPr>
                <w:rFonts w:ascii="Times New Roman" w:eastAsia="Times New Roman" w:hAnsi="Times New Roman" w:cs="Times New Roman"/>
                <w:color w:val="444444"/>
                <w:sz w:val="24"/>
                <w:szCs w:val="24"/>
                <w:lang w:eastAsia="nl-NL"/>
              </w:rPr>
              <w:t>).  </w:t>
            </w:r>
          </w:p>
          <w:p w14:paraId="620BCF3D" w14:textId="77777777" w:rsidR="00057813" w:rsidRPr="008C0A54" w:rsidRDefault="00057813" w:rsidP="00057813">
            <w:pPr>
              <w:shd w:val="clear" w:color="auto" w:fill="FFFFFF"/>
              <w:spacing w:line="320" w:lineRule="atLeast"/>
              <w:rPr>
                <w:rFonts w:ascii="Times New Roman" w:eastAsia="Times New Roman" w:hAnsi="Times New Roman" w:cs="Times New Roman"/>
                <w:color w:val="444444"/>
                <w:sz w:val="24"/>
                <w:szCs w:val="24"/>
                <w:lang w:eastAsia="nl-NL"/>
              </w:rPr>
            </w:pPr>
          </w:p>
          <w:p w14:paraId="225EACFD" w14:textId="1D60D8FA" w:rsidR="00162C4A" w:rsidRPr="005A28E4" w:rsidRDefault="00E74458" w:rsidP="00327180">
            <w:pPr>
              <w:shd w:val="clear" w:color="auto" w:fill="FFFFFF"/>
              <w:spacing w:line="320" w:lineRule="atLeast"/>
              <w:rPr>
                <w:rFonts w:ascii="Times New Roman" w:eastAsia="Times New Roman" w:hAnsi="Times New Roman" w:cs="Times New Roman"/>
                <w:noProof/>
                <w:sz w:val="24"/>
                <w:szCs w:val="24"/>
                <w:lang w:eastAsia="nl-NL"/>
              </w:rPr>
            </w:pPr>
            <w:r w:rsidRPr="008C0A54">
              <w:rPr>
                <w:rFonts w:ascii="Times New Roman" w:eastAsia="Times New Roman" w:hAnsi="Times New Roman" w:cs="Times New Roman"/>
                <w:color w:val="444444"/>
                <w:sz w:val="24"/>
                <w:szCs w:val="24"/>
                <w:lang w:eastAsia="nl-NL"/>
              </w:rPr>
              <w:t xml:space="preserve">Goudriaan liet plastic fabriceren met koolstof-13 en behandelde dat voor met een </w:t>
            </w:r>
            <w:proofErr w:type="spellStart"/>
            <w:r w:rsidRPr="008C0A54">
              <w:rPr>
                <w:rFonts w:ascii="Times New Roman" w:eastAsia="Times New Roman" w:hAnsi="Times New Roman" w:cs="Times New Roman"/>
                <w:color w:val="444444"/>
                <w:sz w:val="24"/>
                <w:szCs w:val="24"/>
                <w:lang w:eastAsia="nl-NL"/>
              </w:rPr>
              <w:t>uv</w:t>
            </w:r>
            <w:proofErr w:type="spellEnd"/>
            <w:r w:rsidRPr="008C0A54">
              <w:rPr>
                <w:rFonts w:ascii="Times New Roman" w:eastAsia="Times New Roman" w:hAnsi="Times New Roman" w:cs="Times New Roman"/>
                <w:color w:val="444444"/>
                <w:sz w:val="24"/>
                <w:szCs w:val="24"/>
                <w:lang w:eastAsia="nl-NL"/>
              </w:rPr>
              <w:t>-lamp. Vervolgens voerde ze het aan de bacteriën in een fles nagemaakt zeewater. Er ontstond CO</w:t>
            </w:r>
            <w:r w:rsidRPr="008C0A54">
              <w:rPr>
                <w:rFonts w:ascii="Times New Roman" w:eastAsia="Times New Roman" w:hAnsi="Times New Roman" w:cs="Times New Roman"/>
                <w:color w:val="444444"/>
                <w:sz w:val="24"/>
                <w:szCs w:val="24"/>
                <w:vertAlign w:val="subscript"/>
                <w:lang w:eastAsia="nl-NL"/>
              </w:rPr>
              <w:t>2</w:t>
            </w:r>
            <w:r w:rsidRPr="008C0A54">
              <w:rPr>
                <w:rFonts w:ascii="Times New Roman" w:eastAsia="Times New Roman" w:hAnsi="Times New Roman" w:cs="Times New Roman"/>
                <w:color w:val="444444"/>
                <w:sz w:val="24"/>
                <w:szCs w:val="24"/>
                <w:lang w:eastAsia="nl-NL"/>
              </w:rPr>
              <w:t> met daarin </w:t>
            </w:r>
            <w:r w:rsidRPr="008C0A54">
              <w:rPr>
                <w:rFonts w:ascii="Times New Roman" w:eastAsia="Times New Roman" w:hAnsi="Times New Roman" w:cs="Times New Roman"/>
                <w:color w:val="444444"/>
                <w:sz w:val="24"/>
                <w:szCs w:val="24"/>
                <w:vertAlign w:val="superscript"/>
                <w:lang w:eastAsia="nl-NL"/>
              </w:rPr>
              <w:t>13</w:t>
            </w:r>
            <w:r w:rsidRPr="008C0A54">
              <w:rPr>
                <w:rFonts w:ascii="Times New Roman" w:eastAsia="Times New Roman" w:hAnsi="Times New Roman" w:cs="Times New Roman"/>
                <w:color w:val="444444"/>
                <w:sz w:val="24"/>
                <w:szCs w:val="24"/>
                <w:lang w:eastAsia="nl-NL"/>
              </w:rPr>
              <w:t>C en de koolstofisotopen kwamen in de membraanvetten van de bacterie terecht. Volgens Goudriaan kunnen we met deze kennis het model voor de afbraak van plastic verbeteren. ‘Het is geen oplossing voor het probleem van de plastic soep in de oceanen</w:t>
            </w:r>
            <w:r w:rsidR="009D00EA">
              <w:rPr>
                <w:rFonts w:ascii="Times New Roman" w:eastAsia="Times New Roman" w:hAnsi="Times New Roman" w:cs="Times New Roman"/>
                <w:color w:val="444444"/>
                <w:sz w:val="24"/>
                <w:szCs w:val="24"/>
                <w:lang w:eastAsia="nl-NL"/>
              </w:rPr>
              <w:t>,</w:t>
            </w:r>
            <w:r w:rsidRPr="008C0A54">
              <w:rPr>
                <w:rFonts w:ascii="Times New Roman" w:eastAsia="Times New Roman" w:hAnsi="Times New Roman" w:cs="Times New Roman"/>
                <w:color w:val="444444"/>
                <w:sz w:val="24"/>
                <w:szCs w:val="24"/>
                <w:lang w:eastAsia="nl-NL"/>
              </w:rPr>
              <w:t>’ zegt ze in een persbericht van NIOZ. ‘Het beantwoordt wel een deel van de vraag waar al het zoekgeraakte plastic in de oceanen is gebleven.’</w:t>
            </w:r>
          </w:p>
        </w:tc>
      </w:tr>
      <w:bookmarkEnd w:id="0"/>
    </w:tbl>
    <w:p w14:paraId="14B731E3" w14:textId="5E176E84"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43F79F96" w14:textId="2953938D" w:rsidR="00057813" w:rsidRDefault="00057813"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Polyetheen is een plastic met alleen koolstof- en waterstofatomen.</w:t>
      </w:r>
    </w:p>
    <w:p w14:paraId="4B0C78BD" w14:textId="750286E6" w:rsidR="0048073E" w:rsidRDefault="00057813"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48073E">
        <w:rPr>
          <w:rFonts w:ascii="Arial" w:eastAsia="Times New Roman" w:hAnsi="Arial" w:cs="Arial"/>
          <w:bCs/>
          <w:iCs/>
          <w:color w:val="000000"/>
          <w:kern w:val="36"/>
          <w:lang w:eastAsia="nl-NL"/>
        </w:rPr>
        <w:t>Geef de stru</w:t>
      </w:r>
      <w:r>
        <w:rPr>
          <w:rFonts w:ascii="Arial" w:eastAsia="Times New Roman" w:hAnsi="Arial" w:cs="Arial"/>
          <w:bCs/>
          <w:iCs/>
          <w:color w:val="000000"/>
          <w:kern w:val="36"/>
          <w:lang w:eastAsia="nl-NL"/>
        </w:rPr>
        <w:t>ctuurformule van de repeterende eenheid van poly</w:t>
      </w:r>
      <w:r w:rsidR="002E597C">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theen.</w:t>
      </w:r>
    </w:p>
    <w:p w14:paraId="38855A96" w14:textId="6EF10B80" w:rsidR="0050135E" w:rsidRDefault="0050135E" w:rsidP="0036123B">
      <w:pPr>
        <w:spacing w:after="0" w:line="360" w:lineRule="auto"/>
        <w:ind w:left="708" w:hanging="708"/>
        <w:rPr>
          <w:rFonts w:ascii="Arial" w:eastAsia="Times New Roman" w:hAnsi="Arial" w:cs="Arial"/>
          <w:bCs/>
          <w:iCs/>
          <w:color w:val="000000"/>
          <w:kern w:val="36"/>
          <w:lang w:eastAsia="nl-NL"/>
        </w:rPr>
      </w:pPr>
    </w:p>
    <w:p w14:paraId="305313A1" w14:textId="25792E2D" w:rsidR="0050135E" w:rsidRDefault="00D47CD3"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Bacteriën breken polyetheen</w:t>
      </w:r>
      <w:r w:rsidR="008C3B69">
        <w:rPr>
          <w:rFonts w:ascii="Arial" w:eastAsia="Times New Roman" w:hAnsi="Arial" w:cs="Arial"/>
          <w:bCs/>
          <w:iCs/>
          <w:color w:val="000000"/>
          <w:kern w:val="36"/>
          <w:lang w:eastAsia="nl-NL"/>
        </w:rPr>
        <w:t xml:space="preserve"> af</w:t>
      </w:r>
      <w:r>
        <w:rPr>
          <w:rFonts w:ascii="Arial" w:eastAsia="Times New Roman" w:hAnsi="Arial" w:cs="Arial"/>
          <w:bCs/>
          <w:iCs/>
          <w:color w:val="000000"/>
          <w:kern w:val="36"/>
          <w:lang w:eastAsia="nl-NL"/>
        </w:rPr>
        <w:t xml:space="preserve"> dat in zeewater terecht komt.</w:t>
      </w:r>
    </w:p>
    <w:p w14:paraId="193E2D25" w14:textId="7E74C66D" w:rsidR="00D47CD3" w:rsidRDefault="00D47CD3"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Bereken de afbraak in aantal </w:t>
      </w:r>
      <w:r w:rsidR="002E597C">
        <w:rPr>
          <w:rFonts w:ascii="Arial" w:eastAsia="Times New Roman" w:hAnsi="Arial" w:cs="Arial"/>
          <w:bCs/>
          <w:iCs/>
          <w:color w:val="000000"/>
          <w:kern w:val="36"/>
          <w:lang w:eastAsia="nl-NL"/>
        </w:rPr>
        <w:t>mol polyetheen</w:t>
      </w:r>
      <w:r>
        <w:rPr>
          <w:rFonts w:ascii="Arial" w:eastAsia="Times New Roman" w:hAnsi="Arial" w:cs="Arial"/>
          <w:bCs/>
          <w:iCs/>
          <w:color w:val="000000"/>
          <w:kern w:val="36"/>
          <w:lang w:eastAsia="nl-NL"/>
        </w:rPr>
        <w:t xml:space="preserve"> per jaar.</w:t>
      </w:r>
    </w:p>
    <w:p w14:paraId="0155B573" w14:textId="7E1A290D" w:rsidR="0048073E" w:rsidRDefault="00D47CD3"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48073E">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Leg uit waarom dit afbraakproces nog niet toepasbaar is als industrieel proces.</w:t>
      </w:r>
    </w:p>
    <w:p w14:paraId="4CA5CAAA" w14:textId="18925915" w:rsidR="00D47CD3" w:rsidRDefault="00B713B6"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4</w:t>
      </w:r>
      <w:r>
        <w:rPr>
          <w:rFonts w:ascii="Arial" w:eastAsia="Times New Roman" w:hAnsi="Arial" w:cs="Arial"/>
          <w:bCs/>
          <w:iCs/>
          <w:color w:val="000000"/>
          <w:kern w:val="36"/>
          <w:lang w:eastAsia="nl-NL"/>
        </w:rPr>
        <w:tab/>
        <w:t>Geef de vergelijking van de afbraakreactie waarbij polyetheen volledig omgezet is in water en koolstofdioxide.</w:t>
      </w:r>
    </w:p>
    <w:p w14:paraId="6B2CB6FB" w14:textId="5FD69EF2" w:rsidR="00B713B6" w:rsidRDefault="00BC556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Leg uit wat voor type </w:t>
      </w:r>
      <w:r w:rsidR="008C3B69">
        <w:rPr>
          <w:rFonts w:ascii="Arial" w:eastAsia="Times New Roman" w:hAnsi="Arial" w:cs="Arial"/>
          <w:bCs/>
          <w:iCs/>
          <w:color w:val="000000"/>
          <w:kern w:val="36"/>
          <w:lang w:eastAsia="nl-NL"/>
        </w:rPr>
        <w:t>afbraak</w:t>
      </w:r>
      <w:r>
        <w:rPr>
          <w:rFonts w:ascii="Arial" w:eastAsia="Times New Roman" w:hAnsi="Arial" w:cs="Arial"/>
          <w:bCs/>
          <w:iCs/>
          <w:color w:val="000000"/>
          <w:kern w:val="36"/>
          <w:lang w:eastAsia="nl-NL"/>
        </w:rPr>
        <w:t xml:space="preserve">reactie daarbij </w:t>
      </w:r>
      <w:r w:rsidR="00DB6B68">
        <w:rPr>
          <w:rFonts w:ascii="Arial" w:eastAsia="Times New Roman" w:hAnsi="Arial" w:cs="Arial"/>
          <w:bCs/>
          <w:iCs/>
          <w:color w:val="000000"/>
          <w:kern w:val="36"/>
          <w:lang w:eastAsia="nl-NL"/>
        </w:rPr>
        <w:t xml:space="preserve">is </w:t>
      </w:r>
      <w:r>
        <w:rPr>
          <w:rFonts w:ascii="Arial" w:eastAsia="Times New Roman" w:hAnsi="Arial" w:cs="Arial"/>
          <w:bCs/>
          <w:iCs/>
          <w:color w:val="000000"/>
          <w:kern w:val="36"/>
          <w:lang w:eastAsia="nl-NL"/>
        </w:rPr>
        <w:t>opgetreden.</w:t>
      </w:r>
    </w:p>
    <w:p w14:paraId="4255E5C4" w14:textId="77777777" w:rsidR="00BC556B" w:rsidRDefault="00BC556B" w:rsidP="0036123B">
      <w:pPr>
        <w:spacing w:after="0" w:line="360" w:lineRule="auto"/>
        <w:ind w:left="708" w:hanging="708"/>
        <w:rPr>
          <w:rFonts w:ascii="Arial" w:eastAsia="Times New Roman" w:hAnsi="Arial" w:cs="Arial"/>
          <w:bCs/>
          <w:iCs/>
          <w:color w:val="000000"/>
          <w:kern w:val="36"/>
          <w:lang w:eastAsia="nl-NL"/>
        </w:rPr>
      </w:pPr>
    </w:p>
    <w:p w14:paraId="53D2E972" w14:textId="45B41363" w:rsidR="00BC556B" w:rsidRDefault="00BC556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Ook speelt zonlicht een rol</w:t>
      </w:r>
      <w:r w:rsidR="008C3B69">
        <w:rPr>
          <w:rFonts w:ascii="Arial" w:eastAsia="Times New Roman" w:hAnsi="Arial" w:cs="Arial"/>
          <w:bCs/>
          <w:iCs/>
          <w:color w:val="000000"/>
          <w:kern w:val="36"/>
          <w:lang w:eastAsia="nl-NL"/>
        </w:rPr>
        <w:t xml:space="preserve"> bij de afbraakreactie</w:t>
      </w:r>
      <w:r>
        <w:rPr>
          <w:rFonts w:ascii="Arial" w:eastAsia="Times New Roman" w:hAnsi="Arial" w:cs="Arial"/>
          <w:bCs/>
          <w:iCs/>
          <w:color w:val="000000"/>
          <w:kern w:val="36"/>
          <w:lang w:eastAsia="nl-NL"/>
        </w:rPr>
        <w:t>.</w:t>
      </w:r>
    </w:p>
    <w:p w14:paraId="7906AA4A" w14:textId="4D15747C" w:rsidR="00BC556B" w:rsidRDefault="00BC556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Licht deze rol toe.</w:t>
      </w:r>
    </w:p>
    <w:p w14:paraId="4B22A5EB" w14:textId="77777777" w:rsidR="00BC556B" w:rsidRDefault="00BC556B" w:rsidP="0036123B">
      <w:pPr>
        <w:spacing w:after="0" w:line="360" w:lineRule="auto"/>
        <w:ind w:left="708" w:hanging="708"/>
        <w:rPr>
          <w:rFonts w:ascii="Arial" w:eastAsia="Times New Roman" w:hAnsi="Arial" w:cs="Arial"/>
          <w:bCs/>
          <w:iCs/>
          <w:color w:val="000000"/>
          <w:kern w:val="36"/>
          <w:lang w:eastAsia="nl-NL"/>
        </w:rPr>
      </w:pPr>
    </w:p>
    <w:p w14:paraId="709E980C" w14:textId="4DAAE388" w:rsidR="00D47CD3" w:rsidRDefault="00D47CD3" w:rsidP="006D415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Wetenschappers hebben aangetoond dat het afbraakproces voorziet in de energievoorziening van de bacteriën.</w:t>
      </w:r>
    </w:p>
    <w:p w14:paraId="2FE7B82A" w14:textId="4AA58855" w:rsidR="004019FA" w:rsidRDefault="00BC556B" w:rsidP="006D415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4019FA">
        <w:rPr>
          <w:rFonts w:ascii="Arial" w:eastAsia="Times New Roman" w:hAnsi="Arial" w:cs="Arial"/>
          <w:bCs/>
          <w:iCs/>
          <w:color w:val="000000"/>
          <w:kern w:val="36"/>
          <w:lang w:eastAsia="nl-NL"/>
        </w:rPr>
        <w:tab/>
        <w:t>Leg</w:t>
      </w:r>
      <w:r w:rsidR="00B713B6">
        <w:rPr>
          <w:rFonts w:ascii="Arial" w:eastAsia="Times New Roman" w:hAnsi="Arial" w:cs="Arial"/>
          <w:bCs/>
          <w:iCs/>
          <w:color w:val="000000"/>
          <w:kern w:val="36"/>
          <w:lang w:eastAsia="nl-NL"/>
        </w:rPr>
        <w:t xml:space="preserve"> </w:t>
      </w:r>
      <w:r w:rsidR="004019FA">
        <w:rPr>
          <w:rFonts w:ascii="Arial" w:eastAsia="Times New Roman" w:hAnsi="Arial" w:cs="Arial"/>
          <w:bCs/>
          <w:iCs/>
          <w:color w:val="000000"/>
          <w:kern w:val="36"/>
          <w:lang w:eastAsia="nl-NL"/>
        </w:rPr>
        <w:t>uit hoe je tot deze c</w:t>
      </w:r>
      <w:r w:rsidR="00B713B6">
        <w:rPr>
          <w:rFonts w:ascii="Arial" w:eastAsia="Times New Roman" w:hAnsi="Arial" w:cs="Arial"/>
          <w:bCs/>
          <w:iCs/>
          <w:color w:val="000000"/>
          <w:kern w:val="36"/>
          <w:lang w:eastAsia="nl-NL"/>
        </w:rPr>
        <w:t>o</w:t>
      </w:r>
      <w:r w:rsidR="004019FA">
        <w:rPr>
          <w:rFonts w:ascii="Arial" w:eastAsia="Times New Roman" w:hAnsi="Arial" w:cs="Arial"/>
          <w:bCs/>
          <w:iCs/>
          <w:color w:val="000000"/>
          <w:kern w:val="36"/>
          <w:lang w:eastAsia="nl-NL"/>
        </w:rPr>
        <w:t>nclusie ko</w:t>
      </w:r>
      <w:r w:rsidR="00B713B6">
        <w:rPr>
          <w:rFonts w:ascii="Arial" w:eastAsia="Times New Roman" w:hAnsi="Arial" w:cs="Arial"/>
          <w:bCs/>
          <w:iCs/>
          <w:color w:val="000000"/>
          <w:kern w:val="36"/>
          <w:lang w:eastAsia="nl-NL"/>
        </w:rPr>
        <w:t>m</w:t>
      </w:r>
      <w:r w:rsidR="004019FA">
        <w:rPr>
          <w:rFonts w:ascii="Arial" w:eastAsia="Times New Roman" w:hAnsi="Arial" w:cs="Arial"/>
          <w:bCs/>
          <w:iCs/>
          <w:color w:val="000000"/>
          <w:kern w:val="36"/>
          <w:lang w:eastAsia="nl-NL"/>
        </w:rPr>
        <w:t>t na het lezen van het artikel.</w:t>
      </w:r>
    </w:p>
    <w:p w14:paraId="4A26A872" w14:textId="459A9AC3" w:rsidR="0050135E" w:rsidRDefault="002E597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B713B6">
        <w:rPr>
          <w:rFonts w:ascii="Arial" w:eastAsia="Times New Roman" w:hAnsi="Arial" w:cs="Arial"/>
          <w:bCs/>
          <w:iCs/>
          <w:color w:val="000000"/>
          <w:kern w:val="36"/>
          <w:lang w:eastAsia="nl-NL"/>
        </w:rPr>
        <w:tab/>
        <w:t xml:space="preserve">Leg uit </w:t>
      </w:r>
      <w:r w:rsidR="008C3B69">
        <w:rPr>
          <w:rFonts w:ascii="Arial" w:eastAsia="Times New Roman" w:hAnsi="Arial" w:cs="Arial"/>
          <w:bCs/>
          <w:iCs/>
          <w:color w:val="000000"/>
          <w:kern w:val="36"/>
          <w:lang w:eastAsia="nl-NL"/>
        </w:rPr>
        <w:t>waarom</w:t>
      </w:r>
      <w:r w:rsidR="00B713B6">
        <w:rPr>
          <w:rFonts w:ascii="Arial" w:eastAsia="Times New Roman" w:hAnsi="Arial" w:cs="Arial"/>
          <w:bCs/>
          <w:iCs/>
          <w:color w:val="000000"/>
          <w:kern w:val="36"/>
          <w:lang w:eastAsia="nl-NL"/>
        </w:rPr>
        <w:t xml:space="preserve"> deze afbraakreactie nauwelijks aangetoond werd bij het onderzoek.</w:t>
      </w:r>
    </w:p>
    <w:p w14:paraId="54CBBEFE" w14:textId="6999E5C8" w:rsidR="00B713B6" w:rsidRDefault="00B713B6" w:rsidP="0036123B">
      <w:pPr>
        <w:spacing w:after="0" w:line="360" w:lineRule="auto"/>
        <w:ind w:left="708" w:hanging="708"/>
        <w:rPr>
          <w:rFonts w:ascii="Arial" w:eastAsia="Times New Roman" w:hAnsi="Arial" w:cs="Arial"/>
          <w:bCs/>
          <w:iCs/>
          <w:color w:val="000000"/>
          <w:kern w:val="36"/>
          <w:lang w:eastAsia="nl-NL"/>
        </w:rPr>
      </w:pPr>
    </w:p>
    <w:p w14:paraId="501125F6" w14:textId="1751B4CB" w:rsidR="00B713B6" w:rsidRDefault="00B713B6" w:rsidP="008C3B6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Wetenschappers hebben</w:t>
      </w:r>
      <w:r w:rsidR="008C3B69">
        <w:rPr>
          <w:rFonts w:ascii="Arial" w:eastAsia="Times New Roman" w:hAnsi="Arial" w:cs="Arial"/>
          <w:bCs/>
          <w:iCs/>
          <w:color w:val="000000"/>
          <w:kern w:val="36"/>
          <w:lang w:eastAsia="nl-NL"/>
        </w:rPr>
        <w:t xml:space="preserve"> een aantal</w:t>
      </w:r>
      <w:r>
        <w:rPr>
          <w:rFonts w:ascii="Arial" w:eastAsia="Times New Roman" w:hAnsi="Arial" w:cs="Arial"/>
          <w:bCs/>
          <w:iCs/>
          <w:color w:val="000000"/>
          <w:kern w:val="36"/>
          <w:lang w:eastAsia="nl-NL"/>
        </w:rPr>
        <w:t xml:space="preserve"> C-12 atomen in polyetheen vervangen door C-13 atomen.</w:t>
      </w:r>
      <w:r w:rsidR="008C3B69">
        <w:rPr>
          <w:rFonts w:ascii="Arial" w:eastAsia="Times New Roman" w:hAnsi="Arial" w:cs="Arial"/>
          <w:bCs/>
          <w:iCs/>
          <w:color w:val="000000"/>
          <w:kern w:val="36"/>
          <w:lang w:eastAsia="nl-NL"/>
        </w:rPr>
        <w:t xml:space="preserve"> </w:t>
      </w:r>
    </w:p>
    <w:p w14:paraId="4F02BDC1" w14:textId="5A7AA738" w:rsidR="00B713B6" w:rsidRDefault="002E597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B713B6">
        <w:rPr>
          <w:rFonts w:ascii="Arial" w:eastAsia="Times New Roman" w:hAnsi="Arial" w:cs="Arial"/>
          <w:bCs/>
          <w:iCs/>
          <w:color w:val="000000"/>
          <w:kern w:val="36"/>
          <w:lang w:eastAsia="nl-NL"/>
        </w:rPr>
        <w:tab/>
        <w:t>Leg het verschil uit tussen C</w:t>
      </w:r>
      <w:r w:rsidR="00BC556B">
        <w:rPr>
          <w:rFonts w:ascii="Arial" w:eastAsia="Times New Roman" w:hAnsi="Arial" w:cs="Arial"/>
          <w:bCs/>
          <w:iCs/>
          <w:color w:val="000000"/>
          <w:kern w:val="36"/>
          <w:lang w:eastAsia="nl-NL"/>
        </w:rPr>
        <w:t>-</w:t>
      </w:r>
      <w:r w:rsidR="00B713B6">
        <w:rPr>
          <w:rFonts w:ascii="Arial" w:eastAsia="Times New Roman" w:hAnsi="Arial" w:cs="Arial"/>
          <w:bCs/>
          <w:iCs/>
          <w:color w:val="000000"/>
          <w:kern w:val="36"/>
          <w:lang w:eastAsia="nl-NL"/>
        </w:rPr>
        <w:t>12 en C-13</w:t>
      </w:r>
      <w:r w:rsidR="00BC556B">
        <w:rPr>
          <w:rFonts w:ascii="Arial" w:eastAsia="Times New Roman" w:hAnsi="Arial" w:cs="Arial"/>
          <w:bCs/>
          <w:iCs/>
          <w:color w:val="000000"/>
          <w:kern w:val="36"/>
          <w:lang w:eastAsia="nl-NL"/>
        </w:rPr>
        <w:t>.</w:t>
      </w:r>
    </w:p>
    <w:p w14:paraId="3DFF2A98" w14:textId="5DB9635A" w:rsidR="00BC556B" w:rsidRDefault="002E597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BC556B">
        <w:rPr>
          <w:rFonts w:ascii="Arial" w:eastAsia="Times New Roman" w:hAnsi="Arial" w:cs="Arial"/>
          <w:bCs/>
          <w:iCs/>
          <w:color w:val="000000"/>
          <w:kern w:val="36"/>
          <w:lang w:eastAsia="nl-NL"/>
        </w:rPr>
        <w:tab/>
        <w:t xml:space="preserve">Licht toe hoe je gelabeld C-13 </w:t>
      </w:r>
      <w:r w:rsidR="00FF0133">
        <w:rPr>
          <w:rFonts w:ascii="Arial" w:eastAsia="Times New Roman" w:hAnsi="Arial" w:cs="Arial"/>
          <w:bCs/>
          <w:iCs/>
          <w:color w:val="000000"/>
          <w:kern w:val="36"/>
          <w:lang w:eastAsia="nl-NL"/>
        </w:rPr>
        <w:t xml:space="preserve">in koolstofverbindingen </w:t>
      </w:r>
      <w:r w:rsidR="00BC556B">
        <w:rPr>
          <w:rFonts w:ascii="Arial" w:eastAsia="Times New Roman" w:hAnsi="Arial" w:cs="Arial"/>
          <w:bCs/>
          <w:iCs/>
          <w:color w:val="000000"/>
          <w:kern w:val="36"/>
          <w:lang w:eastAsia="nl-NL"/>
        </w:rPr>
        <w:t>kunt aantonen.</w:t>
      </w:r>
    </w:p>
    <w:p w14:paraId="3CC3FE7B" w14:textId="25124ACC" w:rsidR="00BC556B" w:rsidRDefault="002E597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BC556B">
        <w:rPr>
          <w:rFonts w:ascii="Arial" w:eastAsia="Times New Roman" w:hAnsi="Arial" w:cs="Arial"/>
          <w:bCs/>
          <w:iCs/>
          <w:color w:val="000000"/>
          <w:kern w:val="36"/>
          <w:lang w:eastAsia="nl-NL"/>
        </w:rPr>
        <w:tab/>
        <w:t xml:space="preserve">Leg uit of je C-13 in vraag </w:t>
      </w:r>
      <w:r w:rsidR="008C3B69">
        <w:rPr>
          <w:rFonts w:ascii="Arial" w:eastAsia="Times New Roman" w:hAnsi="Arial" w:cs="Arial"/>
          <w:bCs/>
          <w:iCs/>
          <w:color w:val="000000"/>
          <w:kern w:val="36"/>
          <w:lang w:eastAsia="nl-NL"/>
        </w:rPr>
        <w:t>9</w:t>
      </w:r>
      <w:r w:rsidR="00BC556B">
        <w:rPr>
          <w:rFonts w:ascii="Arial" w:eastAsia="Times New Roman" w:hAnsi="Arial" w:cs="Arial"/>
          <w:bCs/>
          <w:iCs/>
          <w:color w:val="000000"/>
          <w:kern w:val="36"/>
          <w:lang w:eastAsia="nl-NL"/>
        </w:rPr>
        <w:t xml:space="preserve"> en in vraag </w:t>
      </w:r>
      <w:r w:rsidR="008C3B69">
        <w:rPr>
          <w:rFonts w:ascii="Arial" w:eastAsia="Times New Roman" w:hAnsi="Arial" w:cs="Arial"/>
          <w:bCs/>
          <w:iCs/>
          <w:color w:val="000000"/>
          <w:kern w:val="36"/>
          <w:lang w:eastAsia="nl-NL"/>
        </w:rPr>
        <w:t>10</w:t>
      </w:r>
      <w:r w:rsidR="00BC556B">
        <w:rPr>
          <w:rFonts w:ascii="Arial" w:eastAsia="Times New Roman" w:hAnsi="Arial" w:cs="Arial"/>
          <w:bCs/>
          <w:iCs/>
          <w:color w:val="000000"/>
          <w:kern w:val="36"/>
          <w:lang w:eastAsia="nl-NL"/>
        </w:rPr>
        <w:t xml:space="preserve"> op microniveau of op macroniveau benaderd hebt.</w:t>
      </w:r>
    </w:p>
    <w:p w14:paraId="65B692A6" w14:textId="77777777" w:rsidR="00BC556B" w:rsidRDefault="00BC556B" w:rsidP="0036123B">
      <w:pPr>
        <w:spacing w:after="0" w:line="360" w:lineRule="auto"/>
        <w:ind w:left="708" w:hanging="708"/>
        <w:rPr>
          <w:rFonts w:ascii="Arial" w:eastAsia="Times New Roman" w:hAnsi="Arial" w:cs="Arial"/>
          <w:bCs/>
          <w:iCs/>
          <w:color w:val="000000"/>
          <w:kern w:val="36"/>
          <w:lang w:eastAsia="nl-NL"/>
        </w:rPr>
      </w:pPr>
    </w:p>
    <w:p w14:paraId="76664410" w14:textId="77777777" w:rsidR="00F46148" w:rsidRPr="00986CD7" w:rsidRDefault="00F46148" w:rsidP="007C6CC8">
      <w:pPr>
        <w:spacing w:after="0" w:line="360" w:lineRule="auto"/>
        <w:rPr>
          <w:rFonts w:ascii="Arial" w:eastAsia="Times New Roman" w:hAnsi="Arial" w:cs="Arial"/>
          <w:bCs/>
          <w:iCs/>
          <w:color w:val="000000"/>
          <w:kern w:val="36"/>
          <w:lang w:eastAsia="nl-NL"/>
        </w:rPr>
      </w:pPr>
    </w:p>
    <w:p w14:paraId="01762967" w14:textId="31E68ED6" w:rsidR="00934DE9" w:rsidRDefault="00934DE9">
      <w:pPr>
        <w:rPr>
          <w:rFonts w:ascii="Arial" w:eastAsia="Times New Roman" w:hAnsi="Arial" w:cs="Arial"/>
          <w:bCs/>
          <w:i/>
          <w:color w:val="000000"/>
          <w:kern w:val="36"/>
          <w:lang w:eastAsia="nl-NL"/>
        </w:rPr>
      </w:pPr>
    </w:p>
    <w:p w14:paraId="4286E645" w14:textId="77777777" w:rsidR="00094735" w:rsidRDefault="00094735">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760F42E9" w:rsidR="00D4016A" w:rsidRDefault="002E597C"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Bacteriën verteren plastic</w:t>
      </w:r>
    </w:p>
    <w:p w14:paraId="72C2E478" w14:textId="7CFE199D" w:rsidR="005536A5"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p>
    <w:p w14:paraId="3B29AA2D" w14:textId="760CA065" w:rsidR="002E597C" w:rsidRDefault="002E597C" w:rsidP="005536A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Pr>
          <w:rFonts w:ascii="Arial" w:eastAsia="Times New Roman" w:hAnsi="Arial" w:cs="Arial"/>
          <w:bCs/>
          <w:iCs/>
          <w:noProof/>
          <w:color w:val="000000"/>
          <w:kern w:val="36"/>
          <w:lang w:eastAsia="nl-NL"/>
        </w:rPr>
        <w:drawing>
          <wp:inline distT="0" distB="0" distL="0" distR="0" wp14:anchorId="5D723255" wp14:editId="23142DB5">
            <wp:extent cx="966851" cy="403050"/>
            <wp:effectExtent l="0" t="0" r="508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86931" cy="411421"/>
                    </a:xfrm>
                    <a:prstGeom prst="rect">
                      <a:avLst/>
                    </a:prstGeom>
                  </pic:spPr>
                </pic:pic>
              </a:graphicData>
            </a:graphic>
          </wp:inline>
        </w:drawing>
      </w:r>
    </w:p>
    <w:p w14:paraId="58AB85F8" w14:textId="4A4E6400" w:rsidR="006105D0" w:rsidRPr="00440E82" w:rsidRDefault="005536A5" w:rsidP="006105D0">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r w:rsidR="0083321F">
        <w:rPr>
          <w:rFonts w:ascii="Arial" w:eastAsia="Times New Roman" w:hAnsi="Arial" w:cs="Arial"/>
          <w:bCs/>
          <w:color w:val="000000"/>
          <w:kern w:val="36"/>
          <w:lang w:eastAsia="nl-NL"/>
        </w:rPr>
        <w:t>D</w:t>
      </w:r>
      <w:r w:rsidR="002E597C">
        <w:rPr>
          <w:rFonts w:ascii="Arial" w:eastAsia="Times New Roman" w:hAnsi="Arial" w:cs="Arial"/>
          <w:bCs/>
          <w:color w:val="000000"/>
          <w:kern w:val="36"/>
          <w:lang w:eastAsia="nl-NL"/>
        </w:rPr>
        <w:t>e hoeveelheid polye</w:t>
      </w:r>
      <w:r w:rsidR="0083321F">
        <w:rPr>
          <w:rFonts w:ascii="Arial" w:eastAsia="Times New Roman" w:hAnsi="Arial" w:cs="Arial"/>
          <w:bCs/>
          <w:color w:val="000000"/>
          <w:kern w:val="36"/>
          <w:lang w:eastAsia="nl-NL"/>
        </w:rPr>
        <w:t>t</w:t>
      </w:r>
      <w:r w:rsidR="002E597C">
        <w:rPr>
          <w:rFonts w:ascii="Arial" w:eastAsia="Times New Roman" w:hAnsi="Arial" w:cs="Arial"/>
          <w:bCs/>
          <w:color w:val="000000"/>
          <w:kern w:val="36"/>
          <w:lang w:eastAsia="nl-NL"/>
        </w:rPr>
        <w:t>heen in zeewater is 22 mg</w:t>
      </w:r>
      <w:r w:rsidR="0083321F">
        <w:rPr>
          <w:rFonts w:ascii="Arial" w:eastAsia="Times New Roman" w:hAnsi="Arial" w:cs="Arial"/>
          <w:bCs/>
          <w:color w:val="000000"/>
          <w:kern w:val="36"/>
          <w:lang w:eastAsia="nl-NL"/>
        </w:rPr>
        <w:t xml:space="preserve"> L</w:t>
      </w:r>
      <w:r w:rsidR="0083321F">
        <w:rPr>
          <w:rFonts w:ascii="Arial" w:eastAsia="Times New Roman" w:hAnsi="Arial" w:cs="Arial"/>
          <w:bCs/>
          <w:color w:val="000000"/>
          <w:kern w:val="36"/>
          <w:vertAlign w:val="superscript"/>
          <w:lang w:eastAsia="nl-NL"/>
        </w:rPr>
        <w:sym w:font="Symbol" w:char="F02D"/>
      </w:r>
      <w:r w:rsidR="0083321F">
        <w:rPr>
          <w:rFonts w:ascii="Arial" w:eastAsia="Times New Roman" w:hAnsi="Arial" w:cs="Arial"/>
          <w:bCs/>
          <w:color w:val="000000"/>
          <w:kern w:val="36"/>
          <w:vertAlign w:val="superscript"/>
          <w:lang w:eastAsia="nl-NL"/>
        </w:rPr>
        <w:t>1</w:t>
      </w:r>
      <w:r w:rsidR="0083321F">
        <w:rPr>
          <w:rFonts w:ascii="Arial" w:eastAsia="Times New Roman" w:hAnsi="Arial" w:cs="Arial"/>
          <w:bCs/>
          <w:color w:val="000000"/>
          <w:kern w:val="36"/>
          <w:lang w:eastAsia="nl-NL"/>
        </w:rPr>
        <w:t xml:space="preserve">. De jaarlijkse afbraak is 1,2 %, dus </w:t>
      </w:r>
      <w:r w:rsidR="00440E82" w:rsidRPr="00440E82">
        <w:rPr>
          <w:rFonts w:ascii="Arial" w:eastAsia="Times New Roman" w:hAnsi="Arial" w:cs="Arial"/>
          <w:bCs/>
          <w:color w:val="000000"/>
          <w:kern w:val="36"/>
          <w:position w:val="-24"/>
          <w:lang w:eastAsia="nl-NL"/>
        </w:rPr>
        <w:object w:dxaOrig="2299" w:dyaOrig="620" w14:anchorId="0A45D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31.15pt" o:ole="">
            <v:imagedata r:id="rId9" o:title=""/>
          </v:shape>
          <o:OLEObject Type="Embed" ProgID="Equation.DSMT4" ShapeID="_x0000_i1025" DrawAspect="Content" ObjectID="_1757159216" r:id="rId10"/>
        </w:object>
      </w:r>
      <w:r w:rsidR="00440E82">
        <w:rPr>
          <w:rFonts w:ascii="Arial" w:eastAsia="Times New Roman" w:hAnsi="Arial" w:cs="Arial"/>
          <w:bCs/>
          <w:color w:val="000000"/>
          <w:kern w:val="36"/>
          <w:lang w:eastAsia="nl-NL"/>
        </w:rPr>
        <w:t xml:space="preserve"> </w:t>
      </w:r>
      <w:r w:rsidR="001833AE">
        <w:rPr>
          <w:rFonts w:ascii="Arial" w:eastAsia="Times New Roman" w:hAnsi="Arial" w:cs="Arial"/>
          <w:bCs/>
          <w:color w:val="000000"/>
          <w:kern w:val="36"/>
          <w:lang w:eastAsia="nl-NL"/>
        </w:rPr>
        <w:br/>
      </w:r>
      <w:r w:rsidR="00440E82">
        <w:rPr>
          <w:rFonts w:ascii="Arial" w:eastAsia="Times New Roman" w:hAnsi="Arial" w:cs="Arial"/>
          <w:bCs/>
          <w:color w:val="000000"/>
          <w:kern w:val="36"/>
          <w:lang w:eastAsia="nl-NL"/>
        </w:rPr>
        <w:t>0,26 mg = 2,6·10</w:t>
      </w:r>
      <w:r w:rsidR="00440E82">
        <w:rPr>
          <w:rFonts w:ascii="Arial" w:eastAsia="Times New Roman" w:hAnsi="Arial" w:cs="Arial"/>
          <w:bCs/>
          <w:color w:val="000000"/>
          <w:kern w:val="36"/>
          <w:vertAlign w:val="superscript"/>
          <w:lang w:eastAsia="nl-NL"/>
        </w:rPr>
        <w:sym w:font="Symbol" w:char="F02D"/>
      </w:r>
      <w:r w:rsidR="00440E82">
        <w:rPr>
          <w:rFonts w:ascii="Arial" w:eastAsia="Times New Roman" w:hAnsi="Arial" w:cs="Arial"/>
          <w:bCs/>
          <w:color w:val="000000"/>
          <w:kern w:val="36"/>
          <w:vertAlign w:val="superscript"/>
          <w:lang w:eastAsia="nl-NL"/>
        </w:rPr>
        <w:t>4</w:t>
      </w:r>
      <w:r w:rsidR="00440E82">
        <w:rPr>
          <w:rFonts w:ascii="Arial" w:eastAsia="Times New Roman" w:hAnsi="Arial" w:cs="Arial"/>
          <w:bCs/>
          <w:color w:val="000000"/>
          <w:kern w:val="36"/>
          <w:lang w:eastAsia="nl-NL"/>
        </w:rPr>
        <w:t xml:space="preserve"> g. Dus </w:t>
      </w:r>
      <w:r w:rsidR="008D758C" w:rsidRPr="008D758C">
        <w:rPr>
          <w:rFonts w:ascii="Arial" w:eastAsia="Times New Roman" w:hAnsi="Arial" w:cs="Arial"/>
          <w:bCs/>
          <w:color w:val="000000"/>
          <w:kern w:val="36"/>
          <w:position w:val="-28"/>
          <w:lang w:eastAsia="nl-NL"/>
        </w:rPr>
        <w:object w:dxaOrig="2980" w:dyaOrig="700" w14:anchorId="3EFCEA16">
          <v:shape id="_x0000_i1026" type="#_x0000_t75" style="width:148.85pt;height:34.95pt" o:ole="">
            <v:imagedata r:id="rId11" o:title=""/>
          </v:shape>
          <o:OLEObject Type="Embed" ProgID="Equation.DSMT4" ShapeID="_x0000_i1026" DrawAspect="Content" ObjectID="_1757159217" r:id="rId12"/>
        </w:object>
      </w:r>
      <w:r w:rsidR="008D758C">
        <w:rPr>
          <w:rFonts w:ascii="Arial" w:eastAsia="Times New Roman" w:hAnsi="Arial" w:cs="Arial"/>
          <w:bCs/>
          <w:color w:val="000000"/>
          <w:kern w:val="36"/>
          <w:lang w:eastAsia="nl-NL"/>
        </w:rPr>
        <w:t xml:space="preserve"> </w:t>
      </w:r>
    </w:p>
    <w:p w14:paraId="2D798190" w14:textId="161105C9" w:rsidR="006105D0" w:rsidRDefault="005400D9"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6105D0">
        <w:rPr>
          <w:rFonts w:ascii="Arial" w:eastAsia="Times New Roman" w:hAnsi="Arial" w:cs="Arial"/>
          <w:bCs/>
          <w:color w:val="000000"/>
          <w:kern w:val="36"/>
          <w:lang w:eastAsia="nl-NL"/>
        </w:rPr>
        <w:tab/>
      </w:r>
      <w:r>
        <w:rPr>
          <w:rFonts w:ascii="Arial" w:eastAsia="Times New Roman" w:hAnsi="Arial" w:cs="Arial"/>
          <w:bCs/>
          <w:color w:val="000000"/>
          <w:kern w:val="36"/>
          <w:lang w:eastAsia="nl-NL"/>
        </w:rPr>
        <w:t>Deze afnamesnelheid is te laag om het commercieel uit te voeren.</w:t>
      </w:r>
    </w:p>
    <w:p w14:paraId="64D60A83" w14:textId="73848E06" w:rsidR="006105D0" w:rsidRPr="005400D9" w:rsidRDefault="005400D9" w:rsidP="006105D0">
      <w:pPr>
        <w:spacing w:after="0" w:line="360" w:lineRule="auto"/>
        <w:ind w:left="708" w:hanging="708"/>
        <w:rPr>
          <w:rFonts w:ascii="Arial" w:eastAsia="Times New Roman" w:hAnsi="Arial" w:cs="Arial"/>
          <w:bCs/>
          <w:iCs/>
          <w:color w:val="000000"/>
          <w:kern w:val="36"/>
          <w:lang w:val="en-US" w:eastAsia="nl-NL"/>
        </w:rPr>
      </w:pPr>
      <w:r w:rsidRPr="005400D9">
        <w:rPr>
          <w:rFonts w:ascii="Arial" w:eastAsia="Times New Roman" w:hAnsi="Arial" w:cs="Arial"/>
          <w:bCs/>
          <w:color w:val="000000"/>
          <w:kern w:val="36"/>
          <w:lang w:val="en-US" w:eastAsia="nl-NL"/>
        </w:rPr>
        <w:t>4</w:t>
      </w:r>
      <w:r w:rsidRPr="005400D9">
        <w:rPr>
          <w:rFonts w:ascii="Arial" w:eastAsia="Times New Roman" w:hAnsi="Arial" w:cs="Arial"/>
          <w:bCs/>
          <w:color w:val="000000"/>
          <w:kern w:val="36"/>
          <w:lang w:val="en-US" w:eastAsia="nl-NL"/>
        </w:rPr>
        <w:tab/>
      </w:r>
      <w:bookmarkStart w:id="1" w:name="_Hlk118187581"/>
      <w:r w:rsidRPr="005400D9">
        <w:rPr>
          <w:rFonts w:ascii="Arial" w:eastAsia="Times New Roman" w:hAnsi="Arial" w:cs="Arial"/>
          <w:bCs/>
          <w:color w:val="000000"/>
          <w:kern w:val="36"/>
          <w:lang w:val="en-US" w:eastAsia="nl-NL"/>
        </w:rPr>
        <w:t>(</w:t>
      </w:r>
      <w:r w:rsidR="006105D0" w:rsidRPr="005400D9">
        <w:rPr>
          <w:rFonts w:ascii="Arial" w:eastAsia="Times New Roman" w:hAnsi="Arial" w:cs="Arial"/>
          <w:bCs/>
          <w:iCs/>
          <w:color w:val="000000"/>
          <w:kern w:val="36"/>
          <w:lang w:val="en-US" w:eastAsia="nl-NL"/>
        </w:rPr>
        <w:t>C</w:t>
      </w:r>
      <w:r w:rsidR="006105D0" w:rsidRPr="005400D9">
        <w:rPr>
          <w:rFonts w:ascii="Arial" w:eastAsia="Times New Roman" w:hAnsi="Arial" w:cs="Arial"/>
          <w:bCs/>
          <w:iCs/>
          <w:color w:val="000000"/>
          <w:kern w:val="36"/>
          <w:vertAlign w:val="subscript"/>
          <w:lang w:val="en-US" w:eastAsia="nl-NL"/>
        </w:rPr>
        <w:t>2</w:t>
      </w:r>
      <w:r w:rsidR="006105D0" w:rsidRPr="005400D9">
        <w:rPr>
          <w:rFonts w:ascii="Arial" w:eastAsia="Times New Roman" w:hAnsi="Arial" w:cs="Arial"/>
          <w:bCs/>
          <w:iCs/>
          <w:color w:val="000000"/>
          <w:kern w:val="36"/>
          <w:lang w:val="en-US" w:eastAsia="nl-NL"/>
        </w:rPr>
        <w:t>H</w:t>
      </w:r>
      <w:r w:rsidRPr="005400D9">
        <w:rPr>
          <w:rFonts w:ascii="Arial" w:eastAsia="Times New Roman" w:hAnsi="Arial" w:cs="Arial"/>
          <w:bCs/>
          <w:iCs/>
          <w:color w:val="000000"/>
          <w:kern w:val="36"/>
          <w:vertAlign w:val="subscript"/>
          <w:lang w:val="en-US" w:eastAsia="nl-NL"/>
        </w:rPr>
        <w:t>4</w:t>
      </w:r>
      <w:r w:rsidRPr="005400D9">
        <w:rPr>
          <w:rFonts w:ascii="Arial" w:eastAsia="Times New Roman" w:hAnsi="Arial" w:cs="Arial"/>
          <w:bCs/>
          <w:iCs/>
          <w:color w:val="000000"/>
          <w:kern w:val="36"/>
          <w:lang w:val="en-US" w:eastAsia="nl-NL"/>
        </w:rPr>
        <w:t>)</w:t>
      </w:r>
      <w:r w:rsidRPr="005400D9">
        <w:rPr>
          <w:rFonts w:ascii="Arial" w:eastAsia="Times New Roman" w:hAnsi="Arial" w:cs="Arial"/>
          <w:bCs/>
          <w:iCs/>
          <w:color w:val="000000"/>
          <w:kern w:val="36"/>
          <w:vertAlign w:val="subscript"/>
          <w:lang w:val="en-US" w:eastAsia="nl-NL"/>
        </w:rPr>
        <w:t>n</w:t>
      </w:r>
      <w:r w:rsidR="006105D0" w:rsidRPr="005400D9">
        <w:rPr>
          <w:rFonts w:ascii="Arial" w:eastAsia="Times New Roman" w:hAnsi="Arial" w:cs="Arial"/>
          <w:bCs/>
          <w:iCs/>
          <w:color w:val="000000"/>
          <w:kern w:val="36"/>
          <w:lang w:val="en-US" w:eastAsia="nl-NL"/>
        </w:rPr>
        <w:t xml:space="preserve"> + </w:t>
      </w:r>
      <w:r>
        <w:rPr>
          <w:rFonts w:ascii="Arial" w:eastAsia="Times New Roman" w:hAnsi="Arial" w:cs="Arial"/>
          <w:bCs/>
          <w:iCs/>
          <w:color w:val="000000"/>
          <w:kern w:val="36"/>
          <w:lang w:val="en-US" w:eastAsia="nl-NL"/>
        </w:rPr>
        <w:t xml:space="preserve">3n </w:t>
      </w:r>
      <w:r w:rsidRPr="005400D9">
        <w:rPr>
          <w:rFonts w:ascii="Arial" w:eastAsia="Times New Roman" w:hAnsi="Arial" w:cs="Arial"/>
          <w:bCs/>
          <w:iCs/>
          <w:color w:val="000000"/>
          <w:kern w:val="36"/>
          <w:lang w:val="en-US" w:eastAsia="nl-NL"/>
        </w:rPr>
        <w:t>O</w:t>
      </w:r>
      <w:r w:rsidR="006105D0" w:rsidRPr="005400D9">
        <w:rPr>
          <w:rFonts w:ascii="Arial" w:eastAsia="Times New Roman" w:hAnsi="Arial" w:cs="Arial"/>
          <w:bCs/>
          <w:iCs/>
          <w:color w:val="000000"/>
          <w:kern w:val="36"/>
          <w:vertAlign w:val="subscript"/>
          <w:lang w:val="en-US" w:eastAsia="nl-NL"/>
        </w:rPr>
        <w:t>2</w:t>
      </w:r>
      <w:r w:rsidR="006105D0" w:rsidRPr="005400D9">
        <w:rPr>
          <w:rFonts w:ascii="Arial" w:eastAsia="Times New Roman" w:hAnsi="Arial" w:cs="Arial"/>
          <w:bCs/>
          <w:iCs/>
          <w:color w:val="000000"/>
          <w:kern w:val="36"/>
          <w:lang w:val="en-US" w:eastAsia="nl-NL"/>
        </w:rPr>
        <w:t xml:space="preserve"> </w:t>
      </w:r>
      <w:r w:rsidR="006105D0">
        <w:rPr>
          <w:rFonts w:ascii="Arial" w:eastAsia="Times New Roman" w:hAnsi="Arial" w:cs="Arial"/>
          <w:bCs/>
          <w:iCs/>
          <w:color w:val="000000"/>
          <w:kern w:val="36"/>
          <w:lang w:eastAsia="nl-NL"/>
        </w:rPr>
        <w:sym w:font="Symbol" w:char="F0AE"/>
      </w:r>
      <w:r w:rsidR="006105D0" w:rsidRPr="005400D9">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val="en-US" w:eastAsia="nl-NL"/>
        </w:rPr>
        <w:t>2</w:t>
      </w:r>
      <w:r w:rsidRPr="005400D9">
        <w:rPr>
          <w:rFonts w:ascii="Arial" w:eastAsia="Times New Roman" w:hAnsi="Arial" w:cs="Arial"/>
          <w:bCs/>
          <w:iCs/>
          <w:color w:val="000000"/>
          <w:kern w:val="36"/>
          <w:lang w:val="en-US" w:eastAsia="nl-NL"/>
        </w:rPr>
        <w:t>n</w:t>
      </w:r>
      <w:r w:rsidR="006105D0" w:rsidRPr="005400D9">
        <w:rPr>
          <w:rFonts w:ascii="Arial" w:eastAsia="Times New Roman" w:hAnsi="Arial" w:cs="Arial"/>
          <w:bCs/>
          <w:iCs/>
          <w:color w:val="000000"/>
          <w:kern w:val="36"/>
          <w:lang w:val="en-US" w:eastAsia="nl-NL"/>
        </w:rPr>
        <w:t xml:space="preserve"> CO</w:t>
      </w:r>
      <w:r w:rsidR="00716293" w:rsidRPr="005400D9">
        <w:rPr>
          <w:rFonts w:ascii="Arial" w:eastAsia="Times New Roman" w:hAnsi="Arial" w:cs="Arial"/>
          <w:bCs/>
          <w:iCs/>
          <w:color w:val="000000"/>
          <w:kern w:val="36"/>
          <w:vertAlign w:val="subscript"/>
          <w:lang w:val="en-US" w:eastAsia="nl-NL"/>
        </w:rPr>
        <w:t>2</w:t>
      </w:r>
      <w:r w:rsidR="006105D0" w:rsidRPr="005400D9">
        <w:rPr>
          <w:rFonts w:ascii="Arial" w:eastAsia="Times New Roman" w:hAnsi="Arial" w:cs="Arial"/>
          <w:bCs/>
          <w:iCs/>
          <w:color w:val="000000"/>
          <w:kern w:val="36"/>
          <w:lang w:val="en-US" w:eastAsia="nl-NL"/>
        </w:rPr>
        <w:t xml:space="preserve"> + </w:t>
      </w:r>
      <w:r>
        <w:rPr>
          <w:rFonts w:ascii="Arial" w:eastAsia="Times New Roman" w:hAnsi="Arial" w:cs="Arial"/>
          <w:bCs/>
          <w:iCs/>
          <w:color w:val="000000"/>
          <w:kern w:val="36"/>
          <w:lang w:val="en-US" w:eastAsia="nl-NL"/>
        </w:rPr>
        <w:t>2</w:t>
      </w:r>
      <w:r w:rsidRPr="005400D9">
        <w:rPr>
          <w:rFonts w:ascii="Arial" w:eastAsia="Times New Roman" w:hAnsi="Arial" w:cs="Arial"/>
          <w:bCs/>
          <w:iCs/>
          <w:color w:val="000000"/>
          <w:kern w:val="36"/>
          <w:lang w:val="en-US" w:eastAsia="nl-NL"/>
        </w:rPr>
        <w:t>n</w:t>
      </w:r>
      <w:r w:rsidR="006105D0" w:rsidRPr="005400D9">
        <w:rPr>
          <w:rFonts w:ascii="Arial" w:eastAsia="Times New Roman" w:hAnsi="Arial" w:cs="Arial"/>
          <w:bCs/>
          <w:iCs/>
          <w:color w:val="000000"/>
          <w:kern w:val="36"/>
          <w:lang w:val="en-US" w:eastAsia="nl-NL"/>
        </w:rPr>
        <w:t xml:space="preserve"> </w:t>
      </w:r>
      <w:r w:rsidRPr="005400D9">
        <w:rPr>
          <w:rFonts w:ascii="Arial" w:eastAsia="Times New Roman" w:hAnsi="Arial" w:cs="Arial"/>
          <w:bCs/>
          <w:iCs/>
          <w:color w:val="000000"/>
          <w:kern w:val="36"/>
          <w:lang w:val="en-US" w:eastAsia="nl-NL"/>
        </w:rPr>
        <w:t>H</w:t>
      </w:r>
      <w:r w:rsidR="006105D0" w:rsidRPr="005400D9">
        <w:rPr>
          <w:rFonts w:ascii="Arial" w:eastAsia="Times New Roman" w:hAnsi="Arial" w:cs="Arial"/>
          <w:bCs/>
          <w:iCs/>
          <w:color w:val="000000"/>
          <w:kern w:val="36"/>
          <w:vertAlign w:val="subscript"/>
          <w:lang w:val="en-US" w:eastAsia="nl-NL"/>
        </w:rPr>
        <w:t>2</w:t>
      </w:r>
      <w:bookmarkEnd w:id="1"/>
      <w:r w:rsidRPr="005400D9">
        <w:rPr>
          <w:rFonts w:ascii="Arial" w:eastAsia="Times New Roman" w:hAnsi="Arial" w:cs="Arial"/>
          <w:bCs/>
          <w:iCs/>
          <w:color w:val="000000"/>
          <w:kern w:val="36"/>
          <w:lang w:val="en-US" w:eastAsia="nl-NL"/>
        </w:rPr>
        <w:t>O</w:t>
      </w:r>
    </w:p>
    <w:p w14:paraId="13726475" w14:textId="6825B9CB" w:rsidR="006105D0" w:rsidRPr="00716293" w:rsidRDefault="006105D0" w:rsidP="006105D0">
      <w:pPr>
        <w:spacing w:after="0" w:line="360" w:lineRule="auto"/>
        <w:ind w:left="708" w:hanging="708"/>
        <w:rPr>
          <w:rFonts w:ascii="Arial" w:eastAsia="Times New Roman" w:hAnsi="Arial" w:cs="Arial"/>
          <w:bCs/>
          <w:color w:val="000000"/>
          <w:kern w:val="36"/>
          <w:lang w:eastAsia="nl-NL"/>
        </w:rPr>
      </w:pPr>
      <w:r w:rsidRPr="00716293">
        <w:rPr>
          <w:rFonts w:ascii="Arial" w:eastAsia="Times New Roman" w:hAnsi="Arial" w:cs="Arial"/>
          <w:bCs/>
          <w:color w:val="000000"/>
          <w:kern w:val="36"/>
          <w:lang w:eastAsia="nl-NL"/>
        </w:rPr>
        <w:t>5</w:t>
      </w:r>
      <w:r w:rsidRPr="00716293">
        <w:rPr>
          <w:rFonts w:ascii="Arial" w:eastAsia="Times New Roman" w:hAnsi="Arial" w:cs="Arial"/>
          <w:bCs/>
          <w:color w:val="000000"/>
          <w:kern w:val="36"/>
          <w:lang w:eastAsia="nl-NL"/>
        </w:rPr>
        <w:tab/>
      </w:r>
      <w:r w:rsidR="005400D9">
        <w:rPr>
          <w:rFonts w:ascii="Arial" w:eastAsia="Times New Roman" w:hAnsi="Arial" w:cs="Arial"/>
          <w:bCs/>
          <w:color w:val="000000"/>
          <w:kern w:val="36"/>
          <w:lang w:eastAsia="nl-NL"/>
        </w:rPr>
        <w:t>Het is een verbrandingsreactie</w:t>
      </w:r>
      <w:r w:rsidR="005B27ED">
        <w:rPr>
          <w:rFonts w:ascii="Arial" w:eastAsia="Times New Roman" w:hAnsi="Arial" w:cs="Arial"/>
          <w:bCs/>
          <w:color w:val="000000"/>
          <w:kern w:val="36"/>
          <w:lang w:eastAsia="nl-NL"/>
        </w:rPr>
        <w:t>,</w:t>
      </w:r>
      <w:r w:rsidR="005400D9">
        <w:rPr>
          <w:rFonts w:ascii="Arial" w:eastAsia="Times New Roman" w:hAnsi="Arial" w:cs="Arial"/>
          <w:bCs/>
          <w:color w:val="000000"/>
          <w:kern w:val="36"/>
          <w:lang w:eastAsia="nl-NL"/>
        </w:rPr>
        <w:t xml:space="preserve"> want door reactie met zuurstof ontstaan oxiden.</w:t>
      </w:r>
    </w:p>
    <w:p w14:paraId="653C8A8A" w14:textId="16C2AB25" w:rsidR="005400D9" w:rsidRDefault="00716293" w:rsidP="00255C6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5400D9">
        <w:rPr>
          <w:rFonts w:ascii="Arial" w:eastAsia="Times New Roman" w:hAnsi="Arial" w:cs="Arial"/>
          <w:bCs/>
          <w:color w:val="000000"/>
          <w:kern w:val="36"/>
          <w:lang w:eastAsia="nl-NL"/>
        </w:rPr>
        <w:t>Het zonlicht levert energie voor de reactie. Het dient</w:t>
      </w:r>
      <w:r w:rsidR="00255C6E">
        <w:rPr>
          <w:rFonts w:ascii="Arial" w:eastAsia="Times New Roman" w:hAnsi="Arial" w:cs="Arial"/>
          <w:bCs/>
          <w:color w:val="000000"/>
          <w:kern w:val="36"/>
          <w:lang w:eastAsia="nl-NL"/>
        </w:rPr>
        <w:t xml:space="preserve"> ervoor om de reactie sneller te laten verlopen. Deze energie wordt dus wel gebruikt, dus een initiator. </w:t>
      </w:r>
      <w:r w:rsidR="005B27ED">
        <w:rPr>
          <w:rFonts w:ascii="Arial" w:eastAsia="Times New Roman" w:hAnsi="Arial" w:cs="Arial"/>
          <w:bCs/>
          <w:color w:val="000000"/>
          <w:kern w:val="36"/>
          <w:lang w:eastAsia="nl-NL"/>
        </w:rPr>
        <w:t>Het zou een k</w:t>
      </w:r>
      <w:r w:rsidR="00255C6E">
        <w:rPr>
          <w:rFonts w:ascii="Arial" w:eastAsia="Times New Roman" w:hAnsi="Arial" w:cs="Arial"/>
          <w:bCs/>
          <w:color w:val="000000"/>
          <w:kern w:val="36"/>
          <w:lang w:eastAsia="nl-NL"/>
        </w:rPr>
        <w:t xml:space="preserve">atalysator zijn als </w:t>
      </w:r>
      <w:r w:rsidR="005B27ED">
        <w:rPr>
          <w:rFonts w:ascii="Arial" w:eastAsia="Times New Roman" w:hAnsi="Arial" w:cs="Arial"/>
          <w:bCs/>
          <w:color w:val="000000"/>
          <w:kern w:val="36"/>
          <w:lang w:eastAsia="nl-NL"/>
        </w:rPr>
        <w:t>er</w:t>
      </w:r>
      <w:r w:rsidR="00255C6E">
        <w:rPr>
          <w:rFonts w:ascii="Arial" w:eastAsia="Times New Roman" w:hAnsi="Arial" w:cs="Arial"/>
          <w:bCs/>
          <w:color w:val="000000"/>
          <w:kern w:val="36"/>
          <w:lang w:eastAsia="nl-NL"/>
        </w:rPr>
        <w:t xml:space="preserve"> evenveel energie ingaat als </w:t>
      </w:r>
      <w:r w:rsidR="00B81EC7">
        <w:rPr>
          <w:rFonts w:ascii="Arial" w:eastAsia="Times New Roman" w:hAnsi="Arial" w:cs="Arial"/>
          <w:bCs/>
          <w:color w:val="000000"/>
          <w:kern w:val="36"/>
          <w:lang w:eastAsia="nl-NL"/>
        </w:rPr>
        <w:t xml:space="preserve">dat </w:t>
      </w:r>
      <w:r w:rsidR="00255C6E">
        <w:rPr>
          <w:rFonts w:ascii="Arial" w:eastAsia="Times New Roman" w:hAnsi="Arial" w:cs="Arial"/>
          <w:bCs/>
          <w:color w:val="000000"/>
          <w:kern w:val="36"/>
          <w:lang w:eastAsia="nl-NL"/>
        </w:rPr>
        <w:t>er vrijkomt</w:t>
      </w:r>
      <w:r w:rsidR="00B81EC7">
        <w:rPr>
          <w:rFonts w:ascii="Arial" w:eastAsia="Times New Roman" w:hAnsi="Arial" w:cs="Arial"/>
          <w:bCs/>
          <w:color w:val="000000"/>
          <w:kern w:val="36"/>
          <w:lang w:eastAsia="nl-NL"/>
        </w:rPr>
        <w:t>. Dat</w:t>
      </w:r>
      <w:r w:rsidR="00255C6E">
        <w:rPr>
          <w:rFonts w:ascii="Arial" w:eastAsia="Times New Roman" w:hAnsi="Arial" w:cs="Arial"/>
          <w:bCs/>
          <w:color w:val="000000"/>
          <w:kern w:val="36"/>
          <w:lang w:eastAsia="nl-NL"/>
        </w:rPr>
        <w:t xml:space="preserve"> is </w:t>
      </w:r>
      <w:r w:rsidR="00B81EC7">
        <w:rPr>
          <w:rFonts w:ascii="Arial" w:eastAsia="Times New Roman" w:hAnsi="Arial" w:cs="Arial"/>
          <w:bCs/>
          <w:color w:val="000000"/>
          <w:kern w:val="36"/>
          <w:lang w:eastAsia="nl-NL"/>
        </w:rPr>
        <w:t xml:space="preserve">echter </w:t>
      </w:r>
      <w:r w:rsidR="00255C6E">
        <w:rPr>
          <w:rFonts w:ascii="Arial" w:eastAsia="Times New Roman" w:hAnsi="Arial" w:cs="Arial"/>
          <w:bCs/>
          <w:color w:val="000000"/>
          <w:kern w:val="36"/>
          <w:lang w:eastAsia="nl-NL"/>
        </w:rPr>
        <w:t>niet af te leiden uit de tekst.</w:t>
      </w:r>
    </w:p>
    <w:p w14:paraId="6EDF978D" w14:textId="6CA45D8C" w:rsidR="00255C6E" w:rsidRDefault="00255C6E"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Er ontstaat koolstofdioxide uit een koolwaterstofverbinding.</w:t>
      </w:r>
    </w:p>
    <w:p w14:paraId="78A5B3CD" w14:textId="4BA277A2" w:rsidR="00255C6E" w:rsidRDefault="00255C6E"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Zie antwoord </w:t>
      </w:r>
      <w:r w:rsidR="00B81EC7">
        <w:rPr>
          <w:rFonts w:ascii="Arial" w:eastAsia="Times New Roman" w:hAnsi="Arial" w:cs="Arial"/>
          <w:bCs/>
          <w:color w:val="000000"/>
          <w:kern w:val="36"/>
          <w:lang w:eastAsia="nl-NL"/>
        </w:rPr>
        <w:t>opgave</w:t>
      </w:r>
      <w:r>
        <w:rPr>
          <w:rFonts w:ascii="Arial" w:eastAsia="Times New Roman" w:hAnsi="Arial" w:cs="Arial"/>
          <w:bCs/>
          <w:color w:val="000000"/>
          <w:kern w:val="36"/>
          <w:lang w:eastAsia="nl-NL"/>
        </w:rPr>
        <w:t xml:space="preserve"> 2.</w:t>
      </w:r>
    </w:p>
    <w:p w14:paraId="74B28E1F" w14:textId="4F1F228E" w:rsidR="00255C6E" w:rsidRDefault="00255C6E" w:rsidP="00255C6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C-12 is een stabiele koolstofisotoop, C-13 </w:t>
      </w:r>
      <w:r w:rsidR="00B81EC7">
        <w:rPr>
          <w:rFonts w:ascii="Arial" w:eastAsia="Times New Roman" w:hAnsi="Arial" w:cs="Arial"/>
          <w:bCs/>
          <w:color w:val="000000"/>
          <w:kern w:val="36"/>
          <w:lang w:eastAsia="nl-NL"/>
        </w:rPr>
        <w:t xml:space="preserve">is </w:t>
      </w:r>
      <w:r>
        <w:rPr>
          <w:rFonts w:ascii="Arial" w:eastAsia="Times New Roman" w:hAnsi="Arial" w:cs="Arial"/>
          <w:bCs/>
          <w:color w:val="000000"/>
          <w:kern w:val="36"/>
          <w:lang w:eastAsia="nl-NL"/>
        </w:rPr>
        <w:t xml:space="preserve">een radioactieve koolstofisotoop. </w:t>
      </w:r>
      <w:r w:rsidR="00B81EC7">
        <w:rPr>
          <w:rFonts w:ascii="Arial" w:eastAsia="Times New Roman" w:hAnsi="Arial" w:cs="Arial"/>
          <w:bCs/>
          <w:color w:val="000000"/>
          <w:kern w:val="36"/>
          <w:lang w:eastAsia="nl-NL"/>
        </w:rPr>
        <w:br/>
      </w:r>
      <w:r>
        <w:rPr>
          <w:rFonts w:ascii="Arial" w:eastAsia="Times New Roman" w:hAnsi="Arial" w:cs="Arial"/>
          <w:bCs/>
          <w:color w:val="000000"/>
          <w:kern w:val="36"/>
          <w:lang w:eastAsia="nl-NL"/>
        </w:rPr>
        <w:t>C-12 bevat 6 protonen en 6 neutronen in zijn kern, C-13 bevat 6 protonen en 7 neutronen</w:t>
      </w:r>
      <w:r w:rsidR="007218CD">
        <w:rPr>
          <w:rFonts w:ascii="Arial" w:eastAsia="Times New Roman" w:hAnsi="Arial" w:cs="Arial"/>
          <w:bCs/>
          <w:color w:val="000000"/>
          <w:kern w:val="36"/>
          <w:lang w:eastAsia="nl-NL"/>
        </w:rPr>
        <w:t xml:space="preserve"> in de kern</w:t>
      </w:r>
      <w:r>
        <w:rPr>
          <w:rFonts w:ascii="Arial" w:eastAsia="Times New Roman" w:hAnsi="Arial" w:cs="Arial"/>
          <w:bCs/>
          <w:color w:val="000000"/>
          <w:kern w:val="36"/>
          <w:lang w:eastAsia="nl-NL"/>
        </w:rPr>
        <w:t>.</w:t>
      </w:r>
    </w:p>
    <w:p w14:paraId="797664B7" w14:textId="71CA2354" w:rsidR="00255C6E" w:rsidRDefault="00255C6E"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Met behulp van een Geigerteller kan de radioactieve is</w:t>
      </w:r>
      <w:r w:rsidR="00094735">
        <w:rPr>
          <w:rFonts w:ascii="Arial" w:eastAsia="Times New Roman" w:hAnsi="Arial" w:cs="Arial"/>
          <w:bCs/>
          <w:color w:val="000000"/>
          <w:kern w:val="36"/>
          <w:lang w:eastAsia="nl-NL"/>
        </w:rPr>
        <w:t>otoop aangetoond worden.</w:t>
      </w:r>
    </w:p>
    <w:p w14:paraId="72BA2F98" w14:textId="76CAB4DB" w:rsidR="00094735" w:rsidRDefault="00094735" w:rsidP="0009473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Microniveau is op deeltjesniveau dus als je praat over deeltjes</w:t>
      </w:r>
      <w:r w:rsidR="007218CD">
        <w:rPr>
          <w:rFonts w:ascii="Arial" w:eastAsia="Times New Roman" w:hAnsi="Arial" w:cs="Arial"/>
          <w:bCs/>
          <w:color w:val="000000"/>
          <w:kern w:val="36"/>
          <w:lang w:eastAsia="nl-NL"/>
        </w:rPr>
        <w:t xml:space="preserve"> zoals</w:t>
      </w:r>
      <w:r>
        <w:rPr>
          <w:rFonts w:ascii="Arial" w:eastAsia="Times New Roman" w:hAnsi="Arial" w:cs="Arial"/>
          <w:bCs/>
          <w:color w:val="000000"/>
          <w:kern w:val="36"/>
          <w:lang w:eastAsia="nl-NL"/>
        </w:rPr>
        <w:t xml:space="preserve"> protonen en neutronen. Macroniveau is op waarneembaar niveau dus als je met de Geigerteller werkt.</w:t>
      </w:r>
    </w:p>
    <w:p w14:paraId="34DA2CEB" w14:textId="77777777" w:rsidR="00934DE9" w:rsidRPr="00934DE9" w:rsidRDefault="00934DE9" w:rsidP="00934DE9">
      <w:pPr>
        <w:spacing w:after="0" w:line="360" w:lineRule="auto"/>
        <w:ind w:left="708" w:hanging="708"/>
        <w:rPr>
          <w:rFonts w:ascii="Arial" w:eastAsia="Times New Roman" w:hAnsi="Arial" w:cs="Arial"/>
          <w:bCs/>
          <w:color w:val="000000"/>
          <w:kern w:val="36"/>
          <w:lang w:eastAsia="nl-NL"/>
        </w:rPr>
      </w:pPr>
    </w:p>
    <w:p w14:paraId="73EA7516" w14:textId="77777777" w:rsidR="0064719F" w:rsidRDefault="0064719F">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6DF214B6"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w:t>
      </w:r>
      <w:r w:rsidR="00CC7CC2">
        <w:rPr>
          <w:rFonts w:ascii="Arial" w:eastAsia="Times New Roman" w:hAnsi="Arial" w:cs="Arial"/>
          <w:b/>
          <w:color w:val="000000"/>
          <w:kern w:val="36"/>
          <w:u w:val="single"/>
          <w:lang w:eastAsia="nl-NL"/>
        </w:rPr>
        <w:t>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C36108F" w:rsidR="00914F0F" w:rsidRPr="00E75C81" w:rsidRDefault="00CC7CC2" w:rsidP="00CC7CC2">
            <w:pPr>
              <w:spacing w:line="360" w:lineRule="auto"/>
              <w:jc w:val="cente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6BAB0378" w:rsidR="00914F0F" w:rsidRDefault="0009473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415A8E9" w:rsidR="00452AE5" w:rsidRDefault="0009473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3CC526DA" w:rsidR="009A7F5B" w:rsidRDefault="0009473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5A5E4E2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094735">
              <w:rPr>
                <w:rFonts w:ascii="Arial" w:eastAsia="Times New Roman" w:hAnsi="Arial" w:cs="Arial"/>
                <w:bCs/>
                <w:color w:val="000000"/>
                <w:kern w:val="36"/>
                <w:lang w:eastAsia="nl-NL"/>
              </w:rPr>
              <w:t>de structuurformule van een polymeer weergeven.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ED9579C" w:rsidR="005E4699" w:rsidRDefault="0009473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331D97" w14:textId="462268C6"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3DB3BF98"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14A7B4C"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094735">
              <w:rPr>
                <w:rFonts w:ascii="Arial" w:eastAsia="Times New Roman" w:hAnsi="Arial" w:cs="Arial"/>
                <w:bCs/>
                <w:color w:val="000000"/>
                <w:kern w:val="36"/>
                <w:lang w:eastAsia="nl-NL"/>
              </w:rPr>
              <w:t xml:space="preserve">rekenen met aantal g en aantal </w:t>
            </w:r>
            <w:proofErr w:type="spellStart"/>
            <w:r w:rsidR="00094735">
              <w:rPr>
                <w:rFonts w:ascii="Arial" w:eastAsia="Times New Roman" w:hAnsi="Arial" w:cs="Arial"/>
                <w:bCs/>
                <w:color w:val="000000"/>
                <w:kern w:val="36"/>
                <w:lang w:eastAsia="nl-NL"/>
              </w:rPr>
              <w:t>m</w:t>
            </w:r>
            <w:r w:rsidR="007218CD">
              <w:rPr>
                <w:rFonts w:ascii="Arial" w:eastAsia="Times New Roman" w:hAnsi="Arial" w:cs="Arial"/>
                <w:bCs/>
                <w:color w:val="000000"/>
                <w:kern w:val="36"/>
                <w:lang w:eastAsia="nl-NL"/>
              </w:rPr>
              <w:t>L</w:t>
            </w:r>
            <w:proofErr w:type="spellEnd"/>
            <w:r w:rsidR="00094735">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DF0F4D9"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6043AEDF"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3C9D4B3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094735">
              <w:rPr>
                <w:rFonts w:ascii="Arial" w:eastAsia="Times New Roman" w:hAnsi="Arial" w:cs="Arial"/>
                <w:bCs/>
                <w:color w:val="000000"/>
                <w:kern w:val="36"/>
                <w:lang w:eastAsia="nl-NL"/>
              </w:rPr>
              <w:t>uitleg geven over de reactiesnelheid.</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F71AF4A"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0619F93F"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18835EF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een reactievergelijking opstellen.</w:t>
            </w:r>
          </w:p>
        </w:tc>
      </w:tr>
      <w:bookmarkEnd w:id="4"/>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644F27A"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547EE9B1"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5CFA6CC4"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 xml:space="preserve">een uitspraak doen over </w:t>
            </w:r>
            <w:r w:rsidR="00094735">
              <w:rPr>
                <w:rFonts w:ascii="Arial" w:eastAsia="Times New Roman" w:hAnsi="Arial" w:cs="Arial"/>
                <w:bCs/>
                <w:color w:val="000000"/>
                <w:kern w:val="36"/>
                <w:lang w:eastAsia="nl-NL"/>
              </w:rPr>
              <w:t>het type reactie.</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38520956" w:rsidR="00914F0F" w:rsidRDefault="0009473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6278C738"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0C90EA20"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02788D15"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094735">
              <w:rPr>
                <w:rFonts w:ascii="Arial" w:eastAsia="Times New Roman" w:hAnsi="Arial" w:cs="Arial"/>
                <w:bCs/>
                <w:color w:val="000000"/>
                <w:kern w:val="36"/>
                <w:lang w:eastAsia="nl-NL"/>
              </w:rPr>
              <w:t>uitleg geven over het verschil tussen een katalysator en een initiator.</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2B14C4F8"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73BD88D4"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22C85724" w:rsidR="00871A4D" w:rsidRDefault="003345B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w:t>
            </w:r>
            <w:r w:rsidR="00043BC1">
              <w:rPr>
                <w:rFonts w:ascii="Arial" w:eastAsia="Times New Roman" w:hAnsi="Arial" w:cs="Arial"/>
                <w:bCs/>
                <w:color w:val="000000"/>
                <w:kern w:val="36"/>
                <w:lang w:eastAsia="nl-NL"/>
              </w:rPr>
              <w:t>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F3034B">
              <w:rPr>
                <w:rFonts w:ascii="Arial" w:eastAsia="Times New Roman" w:hAnsi="Arial" w:cs="Arial"/>
                <w:bCs/>
                <w:color w:val="000000"/>
                <w:kern w:val="36"/>
                <w:lang w:eastAsia="nl-NL"/>
              </w:rPr>
              <w:t>informatie verwerken.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7"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57C8F05A" w:rsidR="00C85B0B" w:rsidRDefault="003345B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6A647AF9" w:rsidR="00C85B0B" w:rsidRDefault="003345B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179CF787"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3345B4">
              <w:rPr>
                <w:rFonts w:ascii="Arial" w:eastAsia="Times New Roman" w:hAnsi="Arial" w:cs="Arial"/>
                <w:bCs/>
                <w:color w:val="000000"/>
                <w:kern w:val="36"/>
                <w:lang w:eastAsia="nl-NL"/>
              </w:rPr>
              <w:t>rekenen met aantal gram en aantal mol</w:t>
            </w:r>
            <w:r w:rsidR="001D7B7A">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2991E92C" w:rsidR="00C85B0B" w:rsidRDefault="003345B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2AA526BB" w:rsidR="00C85B0B" w:rsidRDefault="00CC7CC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0E3641D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sidR="003345B4">
              <w:rPr>
                <w:rFonts w:ascii="Arial" w:eastAsia="Times New Roman" w:hAnsi="Arial" w:cs="Arial"/>
                <w:bCs/>
                <w:color w:val="000000"/>
                <w:kern w:val="36"/>
                <w:lang w:eastAsia="nl-NL"/>
              </w:rPr>
              <w:t xml:space="preserve"> uit massagetal en atoomnummer het aantal protonen en </w:t>
            </w:r>
            <w:r w:rsidR="00F2205E">
              <w:rPr>
                <w:rFonts w:ascii="Arial" w:eastAsia="Times New Roman" w:hAnsi="Arial" w:cs="Arial"/>
                <w:bCs/>
                <w:color w:val="000000"/>
                <w:kern w:val="36"/>
                <w:lang w:eastAsia="nl-NL"/>
              </w:rPr>
              <w:t xml:space="preserve">het </w:t>
            </w:r>
            <w:r w:rsidR="003345B4">
              <w:rPr>
                <w:rFonts w:ascii="Arial" w:eastAsia="Times New Roman" w:hAnsi="Arial" w:cs="Arial"/>
                <w:bCs/>
                <w:color w:val="000000"/>
                <w:kern w:val="36"/>
                <w:lang w:eastAsia="nl-NL"/>
              </w:rPr>
              <w:t>aantal neutronen aangeven.</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4FA3AEBD" w14:textId="270E7E11" w:rsidR="00CD0F64" w:rsidRDefault="006471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p w14:paraId="577695C7" w14:textId="7AA60F3E" w:rsidR="003345B4" w:rsidRDefault="003345B4" w:rsidP="00452556">
            <w:pPr>
              <w:spacing w:line="360" w:lineRule="auto"/>
              <w:jc w:val="center"/>
              <w:outlineLvl w:val="0"/>
              <w:rPr>
                <w:rFonts w:ascii="Arial" w:eastAsia="Times New Roman" w:hAnsi="Arial" w:cs="Arial"/>
                <w:bCs/>
                <w:color w:val="000000"/>
                <w:kern w:val="36"/>
                <w:lang w:eastAsia="nl-NL"/>
              </w:rPr>
            </w:pPr>
          </w:p>
        </w:tc>
        <w:tc>
          <w:tcPr>
            <w:tcW w:w="1418" w:type="dxa"/>
          </w:tcPr>
          <w:p w14:paraId="0D9F3C21" w14:textId="01ADB390"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7B5CD239" w14:textId="771586AB"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32F9DA3B" w14:textId="7011C5B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64719F">
              <w:rPr>
                <w:rFonts w:ascii="Arial" w:eastAsia="Times New Roman" w:hAnsi="Arial" w:cs="Arial"/>
                <w:bCs/>
                <w:color w:val="000000"/>
                <w:kern w:val="36"/>
                <w:lang w:eastAsia="nl-NL"/>
              </w:rPr>
              <w:t>uitleggen hoe je radioactieve straling kunt meten.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17223349" w:rsidR="00CD0F64" w:rsidRDefault="0064719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76D3A5A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4DB3A61B"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1C08B5EF"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64719F">
              <w:rPr>
                <w:rFonts w:ascii="Arial" w:eastAsia="Times New Roman" w:hAnsi="Arial" w:cs="Arial"/>
                <w:bCs/>
                <w:color w:val="000000"/>
                <w:kern w:val="36"/>
                <w:lang w:eastAsia="nl-NL"/>
              </w:rPr>
              <w:t>aangeven wat er met microniveau en macroniveau aangegeven wordt.</w:t>
            </w:r>
          </w:p>
        </w:tc>
      </w:tr>
      <w:bookmarkEnd w:id="3"/>
      <w:bookmarkEnd w:id="5"/>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813"/>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735"/>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C7E82"/>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AE"/>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5C6E"/>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068"/>
    <w:rsid w:val="002E3D59"/>
    <w:rsid w:val="002E40BE"/>
    <w:rsid w:val="002E4297"/>
    <w:rsid w:val="002E4491"/>
    <w:rsid w:val="002E47CF"/>
    <w:rsid w:val="002E4BDA"/>
    <w:rsid w:val="002E4D09"/>
    <w:rsid w:val="002E5134"/>
    <w:rsid w:val="002E597C"/>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80"/>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5B4"/>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AEF"/>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19FA"/>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E82"/>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0D9"/>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7ED"/>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19F"/>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152"/>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8CD"/>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1EC8"/>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21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54"/>
    <w:rsid w:val="008C0A81"/>
    <w:rsid w:val="008C0D0A"/>
    <w:rsid w:val="008C0D51"/>
    <w:rsid w:val="008C130E"/>
    <w:rsid w:val="008C17B8"/>
    <w:rsid w:val="008C1869"/>
    <w:rsid w:val="008C19AB"/>
    <w:rsid w:val="008C19BE"/>
    <w:rsid w:val="008C23D5"/>
    <w:rsid w:val="008C30FC"/>
    <w:rsid w:val="008C38ED"/>
    <w:rsid w:val="008C3B59"/>
    <w:rsid w:val="008C3B6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58C"/>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0EA"/>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AD5"/>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4A43"/>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3B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1EC7"/>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56B"/>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1D4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C7CC2"/>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47CD3"/>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B68"/>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458"/>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B54"/>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05E"/>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34B"/>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133"/>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FFA6C94-D3FC-44DE-82F1-D96A908C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6239924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889098661">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292054">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n.wikipedia.org/wiki/Rhodococcus" TargetMode="Externa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ciencedirect.com/science/article/pii/S0025326X22010517?via%3Dihub" TargetMode="Externa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883</Words>
  <Characters>4861</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2023-09-25T13:00:00Z</dcterms:created>
  <dcterms:modified xsi:type="dcterms:W3CDTF">2023-09-25T13:00:00Z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